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3" w:rsidRPr="00BC0F98" w:rsidRDefault="00BC0F98" w:rsidP="00E90CF7">
      <w:pPr>
        <w:rPr>
          <w:rFonts w:asciiTheme="minorHAnsi" w:hAnsiTheme="minorHAnsi" w:cs="Arial"/>
          <w:b/>
          <w:sz w:val="28"/>
          <w:szCs w:val="28"/>
        </w:rPr>
      </w:pPr>
      <w:r w:rsidRPr="00BC0F98">
        <w:rPr>
          <w:rFonts w:asciiTheme="minorHAnsi" w:hAnsiTheme="minorHAnsi" w:cs="Arial"/>
          <w:b/>
          <w:sz w:val="28"/>
          <w:szCs w:val="28"/>
        </w:rPr>
        <w:t>DISCLOSURE AND BARRING SERVICE POLICY</w:t>
      </w:r>
    </w:p>
    <w:p w:rsidR="00F662A2" w:rsidRDefault="00F662A2" w:rsidP="00E90CF7">
      <w:pPr>
        <w:rPr>
          <w:rFonts w:ascii="Arial" w:hAnsi="Arial" w:cs="Arial"/>
          <w:b/>
          <w:color w:val="548DD4"/>
          <w:sz w:val="28"/>
          <w:szCs w:val="28"/>
        </w:rPr>
      </w:pPr>
    </w:p>
    <w:p w:rsidR="006568B1" w:rsidRPr="006568B1" w:rsidRDefault="006568B1" w:rsidP="00E90CF7">
      <w:pPr>
        <w:rPr>
          <w:rFonts w:ascii="Calibri" w:hAnsi="Calibri" w:cs="Arial"/>
          <w:b/>
          <w:sz w:val="22"/>
          <w:szCs w:val="22"/>
        </w:rPr>
      </w:pPr>
      <w:r w:rsidRPr="006568B1">
        <w:rPr>
          <w:rFonts w:ascii="Calibri" w:hAnsi="Calibri" w:cs="Arial"/>
          <w:b/>
          <w:sz w:val="22"/>
          <w:szCs w:val="22"/>
        </w:rPr>
        <w:t>INTRODUCTION</w:t>
      </w:r>
    </w:p>
    <w:p w:rsidR="006568B1" w:rsidRPr="006568B1" w:rsidRDefault="006568B1" w:rsidP="00E90CF7">
      <w:pPr>
        <w:rPr>
          <w:rFonts w:ascii="Calibri" w:hAnsi="Calibri" w:cs="Arial"/>
          <w:b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 xml:space="preserve">SNAPS </w:t>
      </w:r>
      <w:r w:rsidR="006568B1">
        <w:rPr>
          <w:rFonts w:ascii="Calibri" w:hAnsi="Calibri" w:cs="Arial"/>
          <w:sz w:val="22"/>
          <w:szCs w:val="22"/>
        </w:rPr>
        <w:t xml:space="preserve">asks all staff, </w:t>
      </w:r>
      <w:r w:rsidRPr="006568B1">
        <w:rPr>
          <w:rFonts w:ascii="Calibri" w:hAnsi="Calibri" w:cs="Arial"/>
          <w:sz w:val="22"/>
          <w:szCs w:val="22"/>
        </w:rPr>
        <w:t>volunteers</w:t>
      </w:r>
      <w:r w:rsidR="006568B1">
        <w:rPr>
          <w:rFonts w:ascii="Calibri" w:hAnsi="Calibri" w:cs="Arial"/>
          <w:sz w:val="22"/>
          <w:szCs w:val="22"/>
        </w:rPr>
        <w:t xml:space="preserve"> and Trustees</w:t>
      </w:r>
      <w:r w:rsidR="00BC0F98">
        <w:rPr>
          <w:rFonts w:ascii="Calibri" w:hAnsi="Calibri" w:cs="Arial"/>
          <w:sz w:val="22"/>
          <w:szCs w:val="22"/>
        </w:rPr>
        <w:t xml:space="preserve"> </w:t>
      </w:r>
      <w:r w:rsidR="006568B1">
        <w:rPr>
          <w:rFonts w:ascii="Calibri" w:hAnsi="Calibri" w:cs="Arial"/>
          <w:sz w:val="22"/>
          <w:szCs w:val="22"/>
        </w:rPr>
        <w:t xml:space="preserve">to </w:t>
      </w:r>
      <w:r w:rsidRPr="006568B1">
        <w:rPr>
          <w:rFonts w:ascii="Calibri" w:hAnsi="Calibri" w:cs="Arial"/>
          <w:sz w:val="22"/>
          <w:szCs w:val="22"/>
        </w:rPr>
        <w:t xml:space="preserve">complete an enhanced </w:t>
      </w:r>
      <w:r w:rsidR="006568B1">
        <w:rPr>
          <w:rFonts w:ascii="Calibri" w:hAnsi="Calibri" w:cs="Arial"/>
          <w:sz w:val="22"/>
          <w:szCs w:val="22"/>
        </w:rPr>
        <w:t>Disclosure and Barring Service document (</w:t>
      </w:r>
      <w:r w:rsidRPr="006568B1">
        <w:rPr>
          <w:rFonts w:ascii="Calibri" w:hAnsi="Calibri" w:cs="Arial"/>
          <w:sz w:val="22"/>
          <w:szCs w:val="22"/>
        </w:rPr>
        <w:t>DBS</w:t>
      </w:r>
      <w:r w:rsidR="006568B1">
        <w:rPr>
          <w:rFonts w:ascii="Calibri" w:hAnsi="Calibri" w:cs="Arial"/>
          <w:sz w:val="22"/>
          <w:szCs w:val="22"/>
        </w:rPr>
        <w:t>)</w:t>
      </w:r>
      <w:r w:rsidRPr="006568B1">
        <w:rPr>
          <w:rFonts w:ascii="Calibri" w:hAnsi="Calibri" w:cs="Arial"/>
          <w:sz w:val="22"/>
          <w:szCs w:val="22"/>
        </w:rPr>
        <w:t>.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Once volunteers have visited and committed to vol</w:t>
      </w:r>
      <w:r w:rsidR="006568B1">
        <w:rPr>
          <w:rFonts w:ascii="Calibri" w:hAnsi="Calibri" w:cs="Arial"/>
          <w:sz w:val="22"/>
          <w:szCs w:val="22"/>
        </w:rPr>
        <w:t>unteering and have completed a V</w:t>
      </w:r>
      <w:r w:rsidRPr="006568B1">
        <w:rPr>
          <w:rFonts w:ascii="Calibri" w:hAnsi="Calibri" w:cs="Arial"/>
          <w:sz w:val="22"/>
          <w:szCs w:val="22"/>
        </w:rPr>
        <w:t xml:space="preserve">olunteer </w:t>
      </w:r>
      <w:r w:rsidR="006568B1">
        <w:rPr>
          <w:rFonts w:ascii="Calibri" w:hAnsi="Calibri" w:cs="Arial"/>
          <w:sz w:val="22"/>
          <w:szCs w:val="22"/>
        </w:rPr>
        <w:t>F</w:t>
      </w:r>
      <w:r w:rsidRPr="006568B1">
        <w:rPr>
          <w:rFonts w:ascii="Calibri" w:hAnsi="Calibri" w:cs="Arial"/>
          <w:sz w:val="22"/>
          <w:szCs w:val="22"/>
        </w:rPr>
        <w:t>orm</w:t>
      </w:r>
      <w:r w:rsidR="006568B1">
        <w:rPr>
          <w:rFonts w:ascii="Calibri" w:hAnsi="Calibri" w:cs="Arial"/>
          <w:sz w:val="22"/>
          <w:szCs w:val="22"/>
        </w:rPr>
        <w:t>,</w:t>
      </w:r>
      <w:r w:rsidRPr="006568B1">
        <w:rPr>
          <w:rFonts w:ascii="Calibri" w:hAnsi="Calibri" w:cs="Arial"/>
          <w:sz w:val="22"/>
          <w:szCs w:val="22"/>
        </w:rPr>
        <w:t xml:space="preserve"> a DBS</w:t>
      </w:r>
      <w:r w:rsidR="006568B1">
        <w:rPr>
          <w:rFonts w:ascii="Calibri" w:hAnsi="Calibri" w:cs="Arial"/>
          <w:sz w:val="22"/>
          <w:szCs w:val="22"/>
        </w:rPr>
        <w:t xml:space="preserve"> form will be completed, although a current DBS document can be transferred from an alternative organisation.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We do not prevent volunteers from volunteering during the application process as the volunteers are supervised at all times and are not working alone with children.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Once the DBS has been completed and recorded as seen the volunteers continue to work alongside the staff.</w:t>
      </w:r>
      <w:r w:rsidR="00BC0F98">
        <w:rPr>
          <w:rFonts w:ascii="Calibri" w:hAnsi="Calibri" w:cs="Arial"/>
          <w:sz w:val="22"/>
          <w:szCs w:val="22"/>
        </w:rPr>
        <w:t xml:space="preserve"> </w:t>
      </w:r>
      <w:r w:rsidRPr="006568B1">
        <w:rPr>
          <w:rFonts w:ascii="Calibri" w:hAnsi="Calibri" w:cs="Arial"/>
          <w:sz w:val="22"/>
          <w:szCs w:val="22"/>
        </w:rPr>
        <w:t>If anything is returned on the DBS we discuss this individually with the volunteer.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SNAPS uses an umbrella service</w:t>
      </w:r>
      <w:r w:rsidR="006568B1">
        <w:rPr>
          <w:rFonts w:ascii="Calibri" w:hAnsi="Calibri" w:cs="Arial"/>
          <w:sz w:val="22"/>
          <w:szCs w:val="22"/>
        </w:rPr>
        <w:t xml:space="preserve"> to process its DBS applications</w:t>
      </w:r>
      <w:r w:rsidRPr="006568B1">
        <w:rPr>
          <w:rFonts w:ascii="Calibri" w:hAnsi="Calibri" w:cs="Arial"/>
          <w:sz w:val="22"/>
          <w:szCs w:val="22"/>
        </w:rPr>
        <w:t>: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Gail Clark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Learning Partnerships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The Burton Business Park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Hudson Rd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Leeds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LS9 7DN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352505" w:rsidP="00F662A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0113 380 6533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6568B1" w:rsidP="00F662A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525863" w:rsidRPr="006568B1">
        <w:rPr>
          <w:rFonts w:ascii="Calibri" w:hAnsi="Calibri" w:cs="Arial"/>
          <w:sz w:val="22"/>
          <w:szCs w:val="22"/>
        </w:rPr>
        <w:t>following details</w:t>
      </w:r>
      <w:r>
        <w:rPr>
          <w:rFonts w:ascii="Calibri" w:hAnsi="Calibri" w:cs="Arial"/>
          <w:sz w:val="22"/>
          <w:szCs w:val="22"/>
        </w:rPr>
        <w:t xml:space="preserve"> are recorded</w:t>
      </w:r>
      <w:r w:rsidR="00525863" w:rsidRPr="006568B1">
        <w:rPr>
          <w:rFonts w:ascii="Calibri" w:hAnsi="Calibri" w:cs="Arial"/>
          <w:sz w:val="22"/>
          <w:szCs w:val="22"/>
        </w:rPr>
        <w:t>: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Name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Position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Application number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Type of disclosure requested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Date sent umbrella organisation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Date Received back/Seen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Disclosure Number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Anything recorded</w:t>
      </w:r>
      <w:bookmarkStart w:id="0" w:name="_GoBack"/>
      <w:bookmarkEnd w:id="0"/>
      <w:r w:rsidRPr="006568B1">
        <w:rPr>
          <w:rFonts w:ascii="Calibri" w:hAnsi="Calibri" w:cs="Arial"/>
          <w:sz w:val="22"/>
          <w:szCs w:val="22"/>
        </w:rPr>
        <w:t>- outcome</w:t>
      </w:r>
    </w:p>
    <w:p w:rsidR="00525863" w:rsidRPr="006568B1" w:rsidRDefault="00525863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Default="00525863" w:rsidP="00F662A2">
      <w:pPr>
        <w:jc w:val="both"/>
        <w:rPr>
          <w:rFonts w:ascii="Calibri" w:hAnsi="Calibri" w:cs="Arial"/>
          <w:sz w:val="22"/>
          <w:szCs w:val="22"/>
        </w:rPr>
      </w:pPr>
      <w:r w:rsidRPr="006568B1">
        <w:rPr>
          <w:rFonts w:ascii="Calibri" w:hAnsi="Calibri" w:cs="Arial"/>
          <w:sz w:val="22"/>
          <w:szCs w:val="22"/>
        </w:rPr>
        <w:t>We keep these details as a record of evidence that staff</w:t>
      </w:r>
      <w:r w:rsidR="006568B1">
        <w:rPr>
          <w:rFonts w:ascii="Calibri" w:hAnsi="Calibri" w:cs="Arial"/>
          <w:sz w:val="22"/>
          <w:szCs w:val="22"/>
        </w:rPr>
        <w:t xml:space="preserve">, </w:t>
      </w:r>
      <w:r w:rsidRPr="006568B1">
        <w:rPr>
          <w:rFonts w:ascii="Calibri" w:hAnsi="Calibri" w:cs="Arial"/>
          <w:sz w:val="22"/>
          <w:szCs w:val="22"/>
        </w:rPr>
        <w:t>volunteers</w:t>
      </w:r>
      <w:r w:rsidR="006568B1">
        <w:rPr>
          <w:rFonts w:ascii="Calibri" w:hAnsi="Calibri" w:cs="Arial"/>
          <w:sz w:val="22"/>
          <w:szCs w:val="22"/>
        </w:rPr>
        <w:t xml:space="preserve"> and Trustees</w:t>
      </w:r>
      <w:r w:rsidRPr="006568B1">
        <w:rPr>
          <w:rFonts w:ascii="Calibri" w:hAnsi="Calibri" w:cs="Arial"/>
          <w:sz w:val="22"/>
          <w:szCs w:val="22"/>
        </w:rPr>
        <w:t xml:space="preserve"> have undergone a check. No other information is recorded. This information is monitored by</w:t>
      </w:r>
      <w:r w:rsidR="00BC0F98">
        <w:rPr>
          <w:rFonts w:ascii="Calibri" w:hAnsi="Calibri" w:cs="Arial"/>
          <w:sz w:val="22"/>
          <w:szCs w:val="22"/>
        </w:rPr>
        <w:t xml:space="preserve"> the Project Manager and </w:t>
      </w:r>
      <w:r w:rsidR="006568B1">
        <w:rPr>
          <w:rFonts w:ascii="Calibri" w:hAnsi="Calibri" w:cs="Arial"/>
          <w:sz w:val="22"/>
          <w:szCs w:val="22"/>
        </w:rPr>
        <w:t>a Trustee</w:t>
      </w:r>
      <w:r w:rsidR="00BC0F98">
        <w:rPr>
          <w:rFonts w:ascii="Calibri" w:hAnsi="Calibri" w:cs="Arial"/>
          <w:sz w:val="22"/>
          <w:szCs w:val="22"/>
        </w:rPr>
        <w:t>,</w:t>
      </w:r>
      <w:r w:rsidRPr="006568B1">
        <w:rPr>
          <w:rFonts w:ascii="Calibri" w:hAnsi="Calibri" w:cs="Arial"/>
          <w:sz w:val="22"/>
          <w:szCs w:val="22"/>
        </w:rPr>
        <w:t xml:space="preserve"> and if </w:t>
      </w:r>
      <w:r w:rsidR="000706DA" w:rsidRPr="006568B1">
        <w:rPr>
          <w:rFonts w:ascii="Calibri" w:hAnsi="Calibri" w:cs="Arial"/>
          <w:sz w:val="22"/>
          <w:szCs w:val="22"/>
        </w:rPr>
        <w:t>disclosure</w:t>
      </w:r>
      <w:r w:rsidR="008D5772" w:rsidRPr="006568B1">
        <w:rPr>
          <w:rFonts w:ascii="Calibri" w:hAnsi="Calibri" w:cs="Arial"/>
          <w:sz w:val="22"/>
          <w:szCs w:val="22"/>
        </w:rPr>
        <w:t xml:space="preserve"> returns information recorded this is assessed on an individual basis in line with the Safeguarding policy and in line with government requirements for spent/unspent convictions.</w:t>
      </w:r>
    </w:p>
    <w:p w:rsidR="000706DA" w:rsidRPr="006568B1" w:rsidRDefault="000706DA" w:rsidP="00F662A2">
      <w:pPr>
        <w:jc w:val="both"/>
        <w:rPr>
          <w:rFonts w:ascii="Calibri" w:hAnsi="Calibri" w:cs="Arial"/>
          <w:sz w:val="22"/>
          <w:szCs w:val="22"/>
        </w:rPr>
      </w:pPr>
    </w:p>
    <w:p w:rsidR="00525863" w:rsidRDefault="00525863" w:rsidP="00E90CF7">
      <w:pPr>
        <w:rPr>
          <w:rFonts w:ascii="Arial" w:hAnsi="Arial" w:cs="Arial"/>
        </w:rPr>
      </w:pPr>
    </w:p>
    <w:p w:rsidR="00254B98" w:rsidRPr="00254B98" w:rsidRDefault="00254B98" w:rsidP="0025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254B98">
        <w:rPr>
          <w:rFonts w:asciiTheme="minorHAnsi" w:hAnsiTheme="minorHAnsi"/>
          <w:sz w:val="22"/>
          <w:szCs w:val="22"/>
        </w:rPr>
        <w:t xml:space="preserve">REVIEW PROGRAMME: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DRAFTED 23</w:t>
      </w:r>
      <w:r w:rsidRPr="00254B98">
        <w:rPr>
          <w:rFonts w:asciiTheme="minorHAnsi" w:hAnsiTheme="minorHAnsi"/>
          <w:sz w:val="22"/>
          <w:szCs w:val="22"/>
        </w:rPr>
        <w:t xml:space="preserve"> </w:t>
      </w:r>
      <w:r w:rsidR="00BC0F98">
        <w:rPr>
          <w:rFonts w:asciiTheme="minorHAnsi" w:hAnsiTheme="minorHAnsi"/>
          <w:sz w:val="22"/>
          <w:szCs w:val="22"/>
        </w:rPr>
        <w:t>Febr</w:t>
      </w:r>
      <w:r w:rsidRPr="00254B98">
        <w:rPr>
          <w:rFonts w:asciiTheme="minorHAnsi" w:hAnsiTheme="minorHAnsi"/>
          <w:sz w:val="22"/>
          <w:szCs w:val="22"/>
        </w:rPr>
        <w:t>uary 201</w:t>
      </w:r>
      <w:r w:rsidR="00BC0F98">
        <w:rPr>
          <w:rFonts w:asciiTheme="minorHAnsi" w:hAnsiTheme="minorHAnsi"/>
          <w:sz w:val="22"/>
          <w:szCs w:val="22"/>
        </w:rPr>
        <w:t>8</w:t>
      </w:r>
      <w:r w:rsidRPr="00254B98">
        <w:rPr>
          <w:rFonts w:asciiTheme="minorHAnsi" w:hAnsiTheme="minorHAnsi"/>
          <w:sz w:val="22"/>
          <w:szCs w:val="22"/>
        </w:rPr>
        <w:t xml:space="preserve">  /  TRUSTEE REVIEW</w:t>
      </w:r>
      <w:r w:rsidR="00BC0F98">
        <w:rPr>
          <w:rFonts w:asciiTheme="minorHAnsi" w:hAnsiTheme="minorHAnsi"/>
          <w:sz w:val="22"/>
          <w:szCs w:val="22"/>
        </w:rPr>
        <w:t xml:space="preserve"> 7 March 2018</w:t>
      </w:r>
      <w:r w:rsidR="00A14471">
        <w:rPr>
          <w:rFonts w:asciiTheme="minorHAnsi" w:hAnsiTheme="minorHAnsi"/>
          <w:sz w:val="22"/>
          <w:szCs w:val="22"/>
        </w:rPr>
        <w:t xml:space="preserve">  /  NEXT REVIEW </w:t>
      </w:r>
      <w:r w:rsidR="00BC0F98">
        <w:rPr>
          <w:rFonts w:asciiTheme="minorHAnsi" w:hAnsiTheme="minorHAnsi"/>
          <w:sz w:val="22"/>
          <w:szCs w:val="22"/>
        </w:rPr>
        <w:t>March 2019</w:t>
      </w:r>
    </w:p>
    <w:p w:rsidR="00254B98" w:rsidRPr="00525863" w:rsidRDefault="00254B98" w:rsidP="00E90CF7">
      <w:pPr>
        <w:rPr>
          <w:rFonts w:ascii="Arial" w:hAnsi="Arial" w:cs="Arial"/>
        </w:rPr>
      </w:pPr>
    </w:p>
    <w:sectPr w:rsidR="00254B98" w:rsidRPr="00525863" w:rsidSect="006568B1">
      <w:headerReference w:type="default" r:id="rId7"/>
      <w:footerReference w:type="default" r:id="rId8"/>
      <w:pgSz w:w="11906" w:h="16838"/>
      <w:pgMar w:top="1440" w:right="1440" w:bottom="1440" w:left="1440" w:header="284" w:footer="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97" w:rsidRDefault="00FE6D97">
      <w:r>
        <w:separator/>
      </w:r>
    </w:p>
  </w:endnote>
  <w:endnote w:type="continuationSeparator" w:id="1">
    <w:p w:rsidR="00FE6D97" w:rsidRDefault="00FE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B1" w:rsidRPr="006568B1" w:rsidRDefault="006568B1" w:rsidP="006568B1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26"/>
      </w:tabs>
      <w:rPr>
        <w:rFonts w:ascii="Calibri" w:hAnsi="Calibri"/>
        <w:sz w:val="20"/>
        <w:szCs w:val="20"/>
      </w:rPr>
    </w:pPr>
    <w:r w:rsidRPr="006568B1">
      <w:rPr>
        <w:rFonts w:ascii="Calibri" w:hAnsi="Calibri"/>
        <w:sz w:val="20"/>
        <w:szCs w:val="20"/>
      </w:rPr>
      <w:t>SNAPS / Policy documents / Disclosure and Barring Service Policy</w:t>
    </w:r>
    <w:r w:rsidR="00BC0F98">
      <w:rPr>
        <w:rFonts w:ascii="Calibri" w:hAnsi="Calibri"/>
        <w:sz w:val="20"/>
        <w:szCs w:val="20"/>
      </w:rPr>
      <w:t xml:space="preserve"> / February 2018</w:t>
    </w:r>
    <w:r w:rsidRPr="006568B1">
      <w:rPr>
        <w:rFonts w:ascii="Calibri" w:hAnsi="Calibri"/>
        <w:sz w:val="20"/>
        <w:szCs w:val="20"/>
      </w:rPr>
      <w:tab/>
      <w:t xml:space="preserve">Page </w:t>
    </w:r>
    <w:r w:rsidR="00D872F1" w:rsidRPr="006568B1">
      <w:rPr>
        <w:rFonts w:ascii="Calibri" w:hAnsi="Calibri"/>
        <w:sz w:val="20"/>
        <w:szCs w:val="20"/>
      </w:rPr>
      <w:fldChar w:fldCharType="begin"/>
    </w:r>
    <w:r w:rsidRPr="006568B1">
      <w:rPr>
        <w:rFonts w:ascii="Calibri" w:hAnsi="Calibri"/>
        <w:sz w:val="20"/>
        <w:szCs w:val="20"/>
      </w:rPr>
      <w:instrText xml:space="preserve"> PAGE   \* MERGEFORMAT </w:instrText>
    </w:r>
    <w:r w:rsidR="00D872F1" w:rsidRPr="006568B1">
      <w:rPr>
        <w:rFonts w:ascii="Calibri" w:hAnsi="Calibri"/>
        <w:sz w:val="20"/>
        <w:szCs w:val="20"/>
      </w:rPr>
      <w:fldChar w:fldCharType="separate"/>
    </w:r>
    <w:r w:rsidR="00FE6D97">
      <w:rPr>
        <w:rFonts w:ascii="Calibri" w:hAnsi="Calibri"/>
        <w:noProof/>
        <w:sz w:val="20"/>
        <w:szCs w:val="20"/>
      </w:rPr>
      <w:t>1</w:t>
    </w:r>
    <w:r w:rsidR="00D872F1" w:rsidRPr="006568B1">
      <w:rPr>
        <w:rFonts w:ascii="Calibri" w:hAnsi="Calibri"/>
        <w:sz w:val="20"/>
        <w:szCs w:val="20"/>
      </w:rPr>
      <w:fldChar w:fldCharType="end"/>
    </w:r>
  </w:p>
  <w:p w:rsidR="008A1A6A" w:rsidRPr="00931DC7" w:rsidRDefault="008A1A6A" w:rsidP="00931DC7">
    <w:pPr>
      <w:pStyle w:val="Footer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97" w:rsidRDefault="00FE6D97">
      <w:r>
        <w:separator/>
      </w:r>
    </w:p>
  </w:footnote>
  <w:footnote w:type="continuationSeparator" w:id="1">
    <w:p w:rsidR="00FE6D97" w:rsidRDefault="00FE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98" w:rsidRDefault="00BC0F98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  <w:sz w:val="28"/>
        <w:szCs w:val="28"/>
      </w:rPr>
    </w:pPr>
  </w:p>
  <w:p w:rsidR="006568B1" w:rsidRDefault="006568B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568B1">
      <w:rPr>
        <w:rFonts w:ascii="Calibri" w:hAnsi="Calibri"/>
        <w:b/>
        <w:sz w:val="28"/>
        <w:szCs w:val="28"/>
      </w:rPr>
      <w:t>SPECIAL NEEDS AND PARENT SUPPORT YORKSHIRE</w:t>
    </w:r>
  </w:p>
  <w:p w:rsidR="006568B1" w:rsidRPr="006568B1" w:rsidRDefault="006568B1" w:rsidP="006568B1">
    <w:pPr>
      <w:pStyle w:val="Head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59E7"/>
    <w:rsid w:val="00025AB2"/>
    <w:rsid w:val="000706DA"/>
    <w:rsid w:val="0007505A"/>
    <w:rsid w:val="000820B2"/>
    <w:rsid w:val="0008602E"/>
    <w:rsid w:val="000A72C7"/>
    <w:rsid w:val="000C2F8F"/>
    <w:rsid w:val="000D534C"/>
    <w:rsid w:val="001722F5"/>
    <w:rsid w:val="001A741F"/>
    <w:rsid w:val="001D2C31"/>
    <w:rsid w:val="001D45B9"/>
    <w:rsid w:val="0023120A"/>
    <w:rsid w:val="00231392"/>
    <w:rsid w:val="00254B98"/>
    <w:rsid w:val="00277754"/>
    <w:rsid w:val="002902F3"/>
    <w:rsid w:val="002B0F16"/>
    <w:rsid w:val="002B6387"/>
    <w:rsid w:val="002F6491"/>
    <w:rsid w:val="0030633B"/>
    <w:rsid w:val="00352505"/>
    <w:rsid w:val="00380D6F"/>
    <w:rsid w:val="00402DF8"/>
    <w:rsid w:val="004B7C8C"/>
    <w:rsid w:val="004D7575"/>
    <w:rsid w:val="004F2391"/>
    <w:rsid w:val="00500A92"/>
    <w:rsid w:val="005076A4"/>
    <w:rsid w:val="00525863"/>
    <w:rsid w:val="00572D6E"/>
    <w:rsid w:val="005A0E11"/>
    <w:rsid w:val="005B4800"/>
    <w:rsid w:val="005F3FED"/>
    <w:rsid w:val="006568B1"/>
    <w:rsid w:val="00662200"/>
    <w:rsid w:val="00676654"/>
    <w:rsid w:val="006B74DE"/>
    <w:rsid w:val="006C5A69"/>
    <w:rsid w:val="0070193B"/>
    <w:rsid w:val="00701945"/>
    <w:rsid w:val="007460A2"/>
    <w:rsid w:val="007820C4"/>
    <w:rsid w:val="007A59E7"/>
    <w:rsid w:val="007B0040"/>
    <w:rsid w:val="00804836"/>
    <w:rsid w:val="00840582"/>
    <w:rsid w:val="00895BB3"/>
    <w:rsid w:val="008A1A6A"/>
    <w:rsid w:val="008A2A6A"/>
    <w:rsid w:val="008C79F1"/>
    <w:rsid w:val="008D5772"/>
    <w:rsid w:val="008E3E2B"/>
    <w:rsid w:val="008F75B1"/>
    <w:rsid w:val="00931DC7"/>
    <w:rsid w:val="0096615A"/>
    <w:rsid w:val="00970409"/>
    <w:rsid w:val="00971574"/>
    <w:rsid w:val="0097763C"/>
    <w:rsid w:val="00977EA7"/>
    <w:rsid w:val="00986174"/>
    <w:rsid w:val="00992E51"/>
    <w:rsid w:val="009D1F0C"/>
    <w:rsid w:val="00A14471"/>
    <w:rsid w:val="00A16145"/>
    <w:rsid w:val="00A375C3"/>
    <w:rsid w:val="00A4515E"/>
    <w:rsid w:val="00A45252"/>
    <w:rsid w:val="00A6381A"/>
    <w:rsid w:val="00A902A5"/>
    <w:rsid w:val="00A934A3"/>
    <w:rsid w:val="00AA0A1F"/>
    <w:rsid w:val="00AA31F8"/>
    <w:rsid w:val="00AF42D1"/>
    <w:rsid w:val="00B14E63"/>
    <w:rsid w:val="00B4470B"/>
    <w:rsid w:val="00B4476D"/>
    <w:rsid w:val="00B65BA9"/>
    <w:rsid w:val="00BB5FB8"/>
    <w:rsid w:val="00BC0F98"/>
    <w:rsid w:val="00BF0783"/>
    <w:rsid w:val="00BF7FE6"/>
    <w:rsid w:val="00C2402C"/>
    <w:rsid w:val="00C432B5"/>
    <w:rsid w:val="00C930BC"/>
    <w:rsid w:val="00D36947"/>
    <w:rsid w:val="00D36B5A"/>
    <w:rsid w:val="00D872F1"/>
    <w:rsid w:val="00DA3127"/>
    <w:rsid w:val="00DA3D68"/>
    <w:rsid w:val="00DE78D9"/>
    <w:rsid w:val="00E814E7"/>
    <w:rsid w:val="00E90CF7"/>
    <w:rsid w:val="00EA2A36"/>
    <w:rsid w:val="00EF7519"/>
    <w:rsid w:val="00EF765C"/>
    <w:rsid w:val="00F31F86"/>
    <w:rsid w:val="00F37E38"/>
    <w:rsid w:val="00F55C7F"/>
    <w:rsid w:val="00F662A2"/>
    <w:rsid w:val="00FD5946"/>
    <w:rsid w:val="00FE43D5"/>
    <w:rsid w:val="00FE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2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02F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568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B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68B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Global IT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Disclosure and Barring Service Policy</dc:title>
  <dc:creator>Chris Eatwell</dc:creator>
  <cp:lastModifiedBy>User</cp:lastModifiedBy>
  <cp:revision>5</cp:revision>
  <cp:lastPrinted>2013-05-31T17:41:00Z</cp:lastPrinted>
  <dcterms:created xsi:type="dcterms:W3CDTF">2018-02-24T07:34:00Z</dcterms:created>
  <dcterms:modified xsi:type="dcterms:W3CDTF">2018-03-31T11:15:00Z</dcterms:modified>
</cp:coreProperties>
</file>