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A5A" w:rsidRPr="003C72DE" w:rsidRDefault="003C72DE" w:rsidP="00F55A5A">
      <w:pPr>
        <w:rPr>
          <w:rFonts w:asciiTheme="minorHAnsi" w:hAnsiTheme="minorHAnsi"/>
          <w:b/>
          <w:sz w:val="28"/>
          <w:szCs w:val="28"/>
        </w:rPr>
      </w:pPr>
      <w:r w:rsidRPr="003C72DE">
        <w:rPr>
          <w:rFonts w:asciiTheme="minorHAnsi" w:hAnsiTheme="minorHAnsi"/>
          <w:b/>
          <w:sz w:val="28"/>
          <w:szCs w:val="28"/>
        </w:rPr>
        <w:t>SAFEGUARDING CHILDREN POLICY</w:t>
      </w:r>
    </w:p>
    <w:p w:rsidR="00F55AAD" w:rsidRDefault="00F55AAD" w:rsidP="00F55A5A"/>
    <w:p w:rsidR="00C8015D" w:rsidRPr="00C8015D" w:rsidRDefault="00C8015D" w:rsidP="00F55A5A">
      <w:pPr>
        <w:rPr>
          <w:rFonts w:ascii="Calibri" w:hAnsi="Calibri"/>
          <w:b/>
          <w:sz w:val="22"/>
          <w:szCs w:val="22"/>
        </w:rPr>
      </w:pPr>
      <w:r w:rsidRPr="00C8015D">
        <w:rPr>
          <w:rFonts w:ascii="Calibri" w:hAnsi="Calibri"/>
          <w:b/>
          <w:sz w:val="22"/>
          <w:szCs w:val="22"/>
        </w:rPr>
        <w:t>INTRODUCTION</w:t>
      </w:r>
    </w:p>
    <w:p w:rsidR="00C8015D" w:rsidRPr="00C8015D" w:rsidRDefault="00C8015D" w:rsidP="00F55A5A">
      <w:pPr>
        <w:rPr>
          <w:rFonts w:ascii="Calibri" w:hAnsi="Calibri"/>
          <w:sz w:val="22"/>
          <w:szCs w:val="22"/>
        </w:rPr>
      </w:pPr>
    </w:p>
    <w:p w:rsidR="00F55A5A" w:rsidRPr="00C8015D" w:rsidRDefault="00F55A5A" w:rsidP="008A0C22">
      <w:pPr>
        <w:jc w:val="both"/>
        <w:rPr>
          <w:rFonts w:ascii="Calibri" w:hAnsi="Calibri" w:cs="Arial"/>
          <w:sz w:val="22"/>
          <w:szCs w:val="22"/>
        </w:rPr>
      </w:pPr>
      <w:r w:rsidRPr="00C8015D">
        <w:rPr>
          <w:rFonts w:ascii="Calibri" w:hAnsi="Calibri" w:cs="Arial"/>
          <w:sz w:val="22"/>
          <w:szCs w:val="22"/>
        </w:rPr>
        <w:t>At SNAPS we believe that children have the right to feel safe and protected from any form of abuse. We therefore aim to provide a caring environment wherever the venue where children’s self esteem and autonomy are nurtured.</w:t>
      </w:r>
    </w:p>
    <w:p w:rsidR="00F55A5A" w:rsidRPr="00C8015D" w:rsidRDefault="00F55A5A" w:rsidP="00F55A5A">
      <w:pPr>
        <w:rPr>
          <w:rFonts w:ascii="Calibri" w:hAnsi="Calibri" w:cs="Arial"/>
          <w:sz w:val="22"/>
          <w:szCs w:val="22"/>
        </w:rPr>
      </w:pPr>
    </w:p>
    <w:p w:rsidR="00F55A5A" w:rsidRPr="00322D34" w:rsidRDefault="00322D34" w:rsidP="00F55A5A">
      <w:pPr>
        <w:rPr>
          <w:rFonts w:ascii="Calibri" w:hAnsi="Calibri" w:cs="Arial"/>
          <w:b/>
          <w:sz w:val="22"/>
          <w:szCs w:val="22"/>
        </w:rPr>
      </w:pPr>
      <w:r w:rsidRPr="00322D34">
        <w:rPr>
          <w:rFonts w:ascii="Calibri" w:hAnsi="Calibri" w:cs="Arial"/>
          <w:b/>
          <w:sz w:val="22"/>
          <w:szCs w:val="22"/>
        </w:rPr>
        <w:t>AIMS AND OBJECTIVES</w:t>
      </w:r>
    </w:p>
    <w:p w:rsidR="00F55A5A" w:rsidRPr="00C8015D" w:rsidRDefault="00F55A5A" w:rsidP="008A0C22">
      <w:pPr>
        <w:rPr>
          <w:rFonts w:ascii="Calibri" w:hAnsi="Calibri" w:cs="Arial"/>
          <w:sz w:val="22"/>
          <w:szCs w:val="22"/>
        </w:rPr>
      </w:pPr>
    </w:p>
    <w:p w:rsidR="00F55A5A" w:rsidRPr="00C8015D" w:rsidRDefault="00F55A5A" w:rsidP="008A0C22">
      <w:pPr>
        <w:numPr>
          <w:ilvl w:val="0"/>
          <w:numId w:val="30"/>
        </w:numPr>
        <w:rPr>
          <w:rFonts w:ascii="Calibri" w:hAnsi="Calibri" w:cs="Arial"/>
          <w:sz w:val="22"/>
          <w:szCs w:val="22"/>
        </w:rPr>
      </w:pPr>
      <w:r w:rsidRPr="00C8015D">
        <w:rPr>
          <w:rFonts w:ascii="Calibri" w:hAnsi="Calibri" w:cs="Arial"/>
          <w:sz w:val="22"/>
          <w:szCs w:val="22"/>
        </w:rPr>
        <w:t xml:space="preserve">To raise awareness of both employed staff and volunteers of the need for </w:t>
      </w:r>
      <w:r w:rsidR="00C75D28" w:rsidRPr="00C8015D">
        <w:rPr>
          <w:rFonts w:ascii="Calibri" w:hAnsi="Calibri" w:cs="Arial"/>
          <w:sz w:val="22"/>
          <w:szCs w:val="22"/>
        </w:rPr>
        <w:t>safeguarding children</w:t>
      </w:r>
      <w:r w:rsidRPr="00C8015D">
        <w:rPr>
          <w:rFonts w:ascii="Calibri" w:hAnsi="Calibri" w:cs="Arial"/>
          <w:sz w:val="22"/>
          <w:szCs w:val="22"/>
        </w:rPr>
        <w:t xml:space="preserve"> and of their responsibilities in identifying and reporting possible cases of abuse.</w:t>
      </w:r>
    </w:p>
    <w:p w:rsidR="00F55A5A" w:rsidRPr="00C8015D" w:rsidRDefault="00F55A5A" w:rsidP="008A0C22">
      <w:pPr>
        <w:numPr>
          <w:ilvl w:val="0"/>
          <w:numId w:val="30"/>
        </w:numPr>
        <w:rPr>
          <w:rFonts w:ascii="Calibri" w:hAnsi="Calibri" w:cs="Arial"/>
          <w:sz w:val="22"/>
          <w:szCs w:val="22"/>
        </w:rPr>
      </w:pPr>
      <w:r w:rsidRPr="00C8015D">
        <w:rPr>
          <w:rFonts w:ascii="Calibri" w:hAnsi="Calibri" w:cs="Arial"/>
          <w:sz w:val="22"/>
          <w:szCs w:val="22"/>
        </w:rPr>
        <w:t>To provide a clear statement on how SNAPS will act to promote the welfare of children.</w:t>
      </w:r>
    </w:p>
    <w:p w:rsidR="00F55A5A" w:rsidRPr="00C8015D" w:rsidRDefault="00F55A5A" w:rsidP="008A0C22">
      <w:pPr>
        <w:numPr>
          <w:ilvl w:val="0"/>
          <w:numId w:val="30"/>
        </w:numPr>
        <w:rPr>
          <w:rFonts w:ascii="Calibri" w:hAnsi="Calibri" w:cs="Arial"/>
          <w:sz w:val="22"/>
          <w:szCs w:val="22"/>
        </w:rPr>
      </w:pPr>
      <w:r w:rsidRPr="00C8015D">
        <w:rPr>
          <w:rFonts w:ascii="Calibri" w:hAnsi="Calibri" w:cs="Arial"/>
          <w:sz w:val="22"/>
          <w:szCs w:val="22"/>
        </w:rPr>
        <w:t>To support the child’s development in ways which will foster security, confidence and independence.</w:t>
      </w:r>
    </w:p>
    <w:p w:rsidR="00F55A5A" w:rsidRPr="00C8015D" w:rsidRDefault="00F55A5A" w:rsidP="008A0C22">
      <w:pPr>
        <w:numPr>
          <w:ilvl w:val="0"/>
          <w:numId w:val="30"/>
        </w:numPr>
        <w:rPr>
          <w:rFonts w:ascii="Calibri" w:hAnsi="Calibri" w:cs="Arial"/>
          <w:sz w:val="22"/>
          <w:szCs w:val="22"/>
        </w:rPr>
      </w:pPr>
      <w:r w:rsidRPr="00C8015D">
        <w:rPr>
          <w:rFonts w:ascii="Calibri" w:hAnsi="Calibri" w:cs="Arial"/>
          <w:sz w:val="22"/>
          <w:szCs w:val="22"/>
        </w:rPr>
        <w:t xml:space="preserve">To establish ways of working together with other agencies. </w:t>
      </w:r>
    </w:p>
    <w:p w:rsidR="00F55A5A" w:rsidRPr="00C8015D" w:rsidRDefault="00F55A5A" w:rsidP="008A0C22">
      <w:pPr>
        <w:numPr>
          <w:ilvl w:val="0"/>
          <w:numId w:val="30"/>
        </w:numPr>
        <w:rPr>
          <w:rFonts w:ascii="Calibri" w:hAnsi="Calibri" w:cs="Arial"/>
          <w:sz w:val="22"/>
          <w:szCs w:val="22"/>
        </w:rPr>
      </w:pPr>
      <w:r w:rsidRPr="00C8015D">
        <w:rPr>
          <w:rFonts w:ascii="Calibri" w:hAnsi="Calibri" w:cs="Arial"/>
          <w:sz w:val="22"/>
          <w:szCs w:val="22"/>
        </w:rPr>
        <w:t>To promote the children’s right to be strong, resilient and listened to, by encouraging children to develop a sense of autonomy and independence.</w:t>
      </w:r>
    </w:p>
    <w:p w:rsidR="00F55A5A" w:rsidRPr="00C8015D" w:rsidRDefault="00F55A5A" w:rsidP="008A0C22">
      <w:pPr>
        <w:numPr>
          <w:ilvl w:val="0"/>
          <w:numId w:val="30"/>
        </w:numPr>
        <w:rPr>
          <w:rFonts w:ascii="Calibri" w:hAnsi="Calibri" w:cs="Arial"/>
          <w:sz w:val="22"/>
          <w:szCs w:val="22"/>
        </w:rPr>
      </w:pPr>
      <w:r w:rsidRPr="00C8015D">
        <w:rPr>
          <w:rFonts w:ascii="Calibri" w:hAnsi="Calibri" w:cs="Arial"/>
          <w:sz w:val="22"/>
          <w:szCs w:val="22"/>
        </w:rPr>
        <w:t>To provide an environment in which children are physically safe.</w:t>
      </w:r>
    </w:p>
    <w:p w:rsidR="00F55A5A" w:rsidRPr="00C8015D" w:rsidRDefault="00F55A5A" w:rsidP="00F55A5A">
      <w:pPr>
        <w:rPr>
          <w:rFonts w:ascii="Calibri" w:hAnsi="Calibri" w:cs="Arial"/>
          <w:sz w:val="22"/>
          <w:szCs w:val="22"/>
        </w:rPr>
      </w:pPr>
    </w:p>
    <w:p w:rsidR="00F55A5A" w:rsidRPr="00322D34" w:rsidRDefault="00322D34" w:rsidP="00F55A5A">
      <w:pPr>
        <w:rPr>
          <w:rFonts w:ascii="Calibri" w:hAnsi="Calibri" w:cs="Arial"/>
          <w:b/>
          <w:sz w:val="22"/>
          <w:szCs w:val="22"/>
        </w:rPr>
      </w:pPr>
      <w:r w:rsidRPr="00322D34">
        <w:rPr>
          <w:rFonts w:ascii="Calibri" w:hAnsi="Calibri" w:cs="Arial"/>
          <w:b/>
          <w:sz w:val="22"/>
          <w:szCs w:val="22"/>
        </w:rPr>
        <w:t>PROCEDURES</w:t>
      </w:r>
    </w:p>
    <w:p w:rsidR="00F55A5A" w:rsidRPr="00C8015D" w:rsidRDefault="00F55A5A" w:rsidP="00F55A5A">
      <w:pPr>
        <w:rPr>
          <w:rFonts w:ascii="Calibri" w:hAnsi="Calibri" w:cs="Arial"/>
          <w:sz w:val="22"/>
          <w:szCs w:val="22"/>
        </w:rPr>
      </w:pPr>
    </w:p>
    <w:p w:rsidR="00F55A5A" w:rsidRPr="00C8015D" w:rsidRDefault="00F55A5A" w:rsidP="008A0C22">
      <w:pPr>
        <w:numPr>
          <w:ilvl w:val="0"/>
          <w:numId w:val="31"/>
        </w:numPr>
        <w:rPr>
          <w:rFonts w:ascii="Calibri" w:hAnsi="Calibri" w:cs="Arial"/>
          <w:sz w:val="22"/>
          <w:szCs w:val="22"/>
        </w:rPr>
      </w:pPr>
      <w:r w:rsidRPr="00C8015D">
        <w:rPr>
          <w:rFonts w:ascii="Calibri" w:hAnsi="Calibri" w:cs="Arial"/>
          <w:sz w:val="22"/>
          <w:szCs w:val="22"/>
        </w:rPr>
        <w:t>Immediate action to refer or consult is required where there is suspicion of physical or sexual abuse or neglect.</w:t>
      </w:r>
    </w:p>
    <w:p w:rsidR="00F55A5A" w:rsidRPr="00C8015D" w:rsidRDefault="00F55A5A" w:rsidP="008A0C22">
      <w:pPr>
        <w:numPr>
          <w:ilvl w:val="0"/>
          <w:numId w:val="31"/>
        </w:numPr>
        <w:rPr>
          <w:rFonts w:ascii="Calibri" w:hAnsi="Calibri" w:cs="Arial"/>
          <w:sz w:val="22"/>
          <w:szCs w:val="22"/>
        </w:rPr>
      </w:pPr>
      <w:r w:rsidRPr="00C8015D">
        <w:rPr>
          <w:rFonts w:ascii="Calibri" w:hAnsi="Calibri" w:cs="Arial"/>
          <w:sz w:val="22"/>
          <w:szCs w:val="22"/>
        </w:rPr>
        <w:t>Investigation is not the responsibility of SNAPS but is the responsibility of children and families’ assessment team and the police.</w:t>
      </w:r>
    </w:p>
    <w:p w:rsidR="00F55A5A" w:rsidRPr="00C8015D" w:rsidRDefault="00BF7A94" w:rsidP="008A0C22">
      <w:pPr>
        <w:numPr>
          <w:ilvl w:val="0"/>
          <w:numId w:val="31"/>
        </w:numPr>
        <w:rPr>
          <w:rFonts w:ascii="Calibri" w:hAnsi="Calibri" w:cs="Arial"/>
          <w:sz w:val="22"/>
          <w:szCs w:val="22"/>
        </w:rPr>
      </w:pPr>
      <w:r>
        <w:rPr>
          <w:rFonts w:ascii="Calibri" w:hAnsi="Calibri" w:cs="Arial"/>
          <w:sz w:val="22"/>
          <w:szCs w:val="22"/>
        </w:rPr>
        <w:t>Accurate w</w:t>
      </w:r>
      <w:r w:rsidR="00F55A5A" w:rsidRPr="00C8015D">
        <w:rPr>
          <w:rFonts w:ascii="Calibri" w:hAnsi="Calibri" w:cs="Arial"/>
          <w:sz w:val="22"/>
          <w:szCs w:val="22"/>
        </w:rPr>
        <w:t>ritten notes must be signed and dated, will be kept at each stage and stored in a secure place.</w:t>
      </w:r>
    </w:p>
    <w:p w:rsidR="00F55A5A" w:rsidRPr="00C8015D" w:rsidRDefault="00F55A5A" w:rsidP="008A0C22">
      <w:pPr>
        <w:numPr>
          <w:ilvl w:val="0"/>
          <w:numId w:val="31"/>
        </w:numPr>
        <w:rPr>
          <w:rFonts w:ascii="Calibri" w:hAnsi="Calibri" w:cs="Arial"/>
          <w:sz w:val="22"/>
          <w:szCs w:val="22"/>
        </w:rPr>
      </w:pPr>
      <w:r w:rsidRPr="00C8015D">
        <w:rPr>
          <w:rFonts w:ascii="Calibri" w:hAnsi="Calibri" w:cs="Arial"/>
          <w:sz w:val="22"/>
          <w:szCs w:val="22"/>
        </w:rPr>
        <w:t>The welfare of the child is paramount.</w:t>
      </w:r>
    </w:p>
    <w:p w:rsidR="00F55A5A" w:rsidRPr="00C8015D" w:rsidRDefault="00F55A5A" w:rsidP="008A0C22">
      <w:pPr>
        <w:numPr>
          <w:ilvl w:val="0"/>
          <w:numId w:val="31"/>
        </w:numPr>
        <w:rPr>
          <w:rFonts w:ascii="Calibri" w:hAnsi="Calibri" w:cs="Arial"/>
          <w:sz w:val="22"/>
          <w:szCs w:val="22"/>
        </w:rPr>
      </w:pPr>
      <w:r w:rsidRPr="00C8015D">
        <w:rPr>
          <w:rFonts w:ascii="Calibri" w:hAnsi="Calibri" w:cs="Arial"/>
          <w:sz w:val="22"/>
          <w:szCs w:val="22"/>
        </w:rPr>
        <w:t>Staff will maintain confidentiality at all times.</w:t>
      </w:r>
    </w:p>
    <w:p w:rsidR="00F55A5A" w:rsidRPr="00C8015D" w:rsidRDefault="00F55A5A" w:rsidP="008A0C22">
      <w:pPr>
        <w:numPr>
          <w:ilvl w:val="0"/>
          <w:numId w:val="31"/>
        </w:numPr>
        <w:rPr>
          <w:rFonts w:ascii="Calibri" w:hAnsi="Calibri" w:cs="Arial"/>
          <w:sz w:val="22"/>
          <w:szCs w:val="22"/>
        </w:rPr>
      </w:pPr>
      <w:r w:rsidRPr="00C8015D">
        <w:rPr>
          <w:rFonts w:ascii="Calibri" w:hAnsi="Calibri" w:cs="Arial"/>
          <w:sz w:val="22"/>
          <w:szCs w:val="22"/>
        </w:rPr>
        <w:t>Staff, Trustees and v</w:t>
      </w:r>
      <w:r w:rsidR="003C72DE">
        <w:rPr>
          <w:rFonts w:ascii="Calibri" w:hAnsi="Calibri" w:cs="Arial"/>
          <w:sz w:val="22"/>
          <w:szCs w:val="22"/>
        </w:rPr>
        <w:t>o</w:t>
      </w:r>
      <w:r w:rsidRPr="00C8015D">
        <w:rPr>
          <w:rFonts w:ascii="Calibri" w:hAnsi="Calibri" w:cs="Arial"/>
          <w:sz w:val="22"/>
          <w:szCs w:val="22"/>
        </w:rPr>
        <w:t>lunteers are required to obtain disclosure checks f</w:t>
      </w:r>
      <w:r w:rsidR="00C75D28" w:rsidRPr="00C8015D">
        <w:rPr>
          <w:rFonts w:ascii="Calibri" w:hAnsi="Calibri" w:cs="Arial"/>
          <w:sz w:val="22"/>
          <w:szCs w:val="22"/>
        </w:rPr>
        <w:t xml:space="preserve">rom the </w:t>
      </w:r>
      <w:r w:rsidR="00924DFE">
        <w:rPr>
          <w:rFonts w:ascii="Calibri" w:hAnsi="Calibri" w:cs="Arial"/>
          <w:sz w:val="22"/>
          <w:szCs w:val="22"/>
        </w:rPr>
        <w:t>Disclosure and Barring Service</w:t>
      </w:r>
      <w:r w:rsidR="00C75D28" w:rsidRPr="00C8015D">
        <w:rPr>
          <w:rFonts w:ascii="Calibri" w:hAnsi="Calibri" w:cs="Arial"/>
          <w:sz w:val="22"/>
          <w:szCs w:val="22"/>
        </w:rPr>
        <w:t>. These will be in line with requirements for regulated activity. T</w:t>
      </w:r>
      <w:r w:rsidRPr="00C8015D">
        <w:rPr>
          <w:rFonts w:ascii="Calibri" w:hAnsi="Calibri" w:cs="Arial"/>
          <w:sz w:val="22"/>
          <w:szCs w:val="22"/>
        </w:rPr>
        <w:t xml:space="preserve">his is the SNAPS </w:t>
      </w:r>
      <w:r w:rsidR="000E5084">
        <w:rPr>
          <w:rFonts w:ascii="Calibri" w:hAnsi="Calibri" w:cs="Arial"/>
          <w:sz w:val="22"/>
          <w:szCs w:val="22"/>
        </w:rPr>
        <w:t>Project M</w:t>
      </w:r>
      <w:r w:rsidRPr="00C8015D">
        <w:rPr>
          <w:rFonts w:ascii="Calibri" w:hAnsi="Calibri" w:cs="Arial"/>
          <w:sz w:val="22"/>
          <w:szCs w:val="22"/>
        </w:rPr>
        <w:t>anager</w:t>
      </w:r>
      <w:r w:rsidR="00322D34">
        <w:rPr>
          <w:rFonts w:ascii="Calibri" w:hAnsi="Calibri" w:cs="Arial"/>
          <w:sz w:val="22"/>
          <w:szCs w:val="22"/>
        </w:rPr>
        <w:t>’</w:t>
      </w:r>
      <w:r w:rsidRPr="00C8015D">
        <w:rPr>
          <w:rFonts w:ascii="Calibri" w:hAnsi="Calibri" w:cs="Arial"/>
          <w:sz w:val="22"/>
          <w:szCs w:val="22"/>
        </w:rPr>
        <w:t>s responsibility. Safe recruitment guidelines</w:t>
      </w:r>
      <w:r w:rsidR="00C75D28" w:rsidRPr="00C8015D">
        <w:rPr>
          <w:rFonts w:ascii="Calibri" w:hAnsi="Calibri" w:cs="Arial"/>
          <w:sz w:val="22"/>
          <w:szCs w:val="22"/>
        </w:rPr>
        <w:t xml:space="preserve"> in line with DBS procedures</w:t>
      </w:r>
      <w:r w:rsidRPr="00C8015D">
        <w:rPr>
          <w:rFonts w:ascii="Calibri" w:hAnsi="Calibri" w:cs="Arial"/>
          <w:sz w:val="22"/>
          <w:szCs w:val="22"/>
        </w:rPr>
        <w:t xml:space="preserve"> must be followed for all adults working with children.  </w:t>
      </w:r>
    </w:p>
    <w:p w:rsidR="00C75D28" w:rsidRPr="00C8015D" w:rsidRDefault="00F55A5A" w:rsidP="008A0C22">
      <w:pPr>
        <w:numPr>
          <w:ilvl w:val="0"/>
          <w:numId w:val="31"/>
        </w:numPr>
        <w:rPr>
          <w:rFonts w:ascii="Calibri" w:hAnsi="Calibri" w:cs="Arial"/>
          <w:sz w:val="22"/>
          <w:szCs w:val="22"/>
        </w:rPr>
      </w:pPr>
      <w:r w:rsidRPr="00C8015D">
        <w:rPr>
          <w:rFonts w:ascii="Calibri" w:hAnsi="Calibri" w:cs="Arial"/>
          <w:sz w:val="22"/>
          <w:szCs w:val="22"/>
        </w:rPr>
        <w:t>S</w:t>
      </w:r>
      <w:r w:rsidR="00C75D28" w:rsidRPr="00C8015D">
        <w:rPr>
          <w:rFonts w:ascii="Calibri" w:hAnsi="Calibri" w:cs="Arial"/>
          <w:sz w:val="22"/>
          <w:szCs w:val="22"/>
        </w:rPr>
        <w:t>NAPS</w:t>
      </w:r>
      <w:r w:rsidRPr="00C8015D">
        <w:rPr>
          <w:rFonts w:ascii="Calibri" w:hAnsi="Calibri" w:cs="Arial"/>
          <w:sz w:val="22"/>
          <w:szCs w:val="22"/>
        </w:rPr>
        <w:t xml:space="preserve"> take stringent security ste</w:t>
      </w:r>
      <w:r w:rsidR="00BF7A94">
        <w:rPr>
          <w:rFonts w:ascii="Calibri" w:hAnsi="Calibri" w:cs="Arial"/>
          <w:sz w:val="22"/>
          <w:szCs w:val="22"/>
        </w:rPr>
        <w:t>ps to ensure that no person who</w:t>
      </w:r>
      <w:r w:rsidRPr="00C8015D">
        <w:rPr>
          <w:rFonts w:ascii="Calibri" w:hAnsi="Calibri" w:cs="Arial"/>
          <w:sz w:val="22"/>
          <w:szCs w:val="22"/>
        </w:rPr>
        <w:t xml:space="preserve"> is not authorised has unsupervised access to the children</w:t>
      </w:r>
      <w:r w:rsidR="00C75D28" w:rsidRPr="00C8015D">
        <w:rPr>
          <w:rFonts w:ascii="Calibri" w:hAnsi="Calibri" w:cs="Arial"/>
          <w:sz w:val="22"/>
          <w:szCs w:val="22"/>
        </w:rPr>
        <w:t>.</w:t>
      </w:r>
    </w:p>
    <w:p w:rsidR="00C75D28" w:rsidRPr="00C8015D" w:rsidRDefault="00C75D28" w:rsidP="008A0C22">
      <w:pPr>
        <w:numPr>
          <w:ilvl w:val="0"/>
          <w:numId w:val="31"/>
        </w:numPr>
        <w:rPr>
          <w:rFonts w:ascii="Calibri" w:hAnsi="Calibri" w:cs="Arial"/>
          <w:sz w:val="22"/>
          <w:szCs w:val="22"/>
        </w:rPr>
      </w:pPr>
      <w:r w:rsidRPr="00C8015D">
        <w:rPr>
          <w:rFonts w:ascii="Calibri" w:hAnsi="Calibri" w:cs="Arial"/>
          <w:sz w:val="22"/>
          <w:szCs w:val="22"/>
        </w:rPr>
        <w:t>Families accessing SNAPS are required to supervise their children at all times.</w:t>
      </w:r>
    </w:p>
    <w:p w:rsidR="00F55A5A" w:rsidRPr="00C8015D" w:rsidRDefault="00F55A5A" w:rsidP="008A0C22">
      <w:pPr>
        <w:numPr>
          <w:ilvl w:val="0"/>
          <w:numId w:val="31"/>
        </w:numPr>
        <w:rPr>
          <w:rFonts w:ascii="Calibri" w:hAnsi="Calibri" w:cs="Arial"/>
          <w:sz w:val="22"/>
          <w:szCs w:val="22"/>
        </w:rPr>
      </w:pPr>
      <w:r w:rsidRPr="00C8015D">
        <w:rPr>
          <w:rFonts w:ascii="Calibri" w:hAnsi="Calibri" w:cs="Arial"/>
          <w:sz w:val="22"/>
          <w:szCs w:val="22"/>
        </w:rPr>
        <w:t>Children will be assured that they can approach an adult if they are worried about anything and that they will receive an appropriate and supportive response.</w:t>
      </w:r>
    </w:p>
    <w:p w:rsidR="00F55A5A" w:rsidRPr="00C8015D" w:rsidRDefault="00F55A5A" w:rsidP="00F55A5A">
      <w:pPr>
        <w:rPr>
          <w:rFonts w:ascii="Calibri" w:hAnsi="Calibri" w:cs="Arial"/>
          <w:sz w:val="22"/>
          <w:szCs w:val="22"/>
        </w:rPr>
      </w:pPr>
    </w:p>
    <w:p w:rsidR="00F55A5A" w:rsidRPr="00322D34" w:rsidRDefault="00F55A5A" w:rsidP="00F55A5A">
      <w:pPr>
        <w:rPr>
          <w:rFonts w:ascii="Calibri" w:hAnsi="Calibri" w:cs="Arial"/>
          <w:b/>
          <w:sz w:val="22"/>
          <w:szCs w:val="22"/>
        </w:rPr>
      </w:pPr>
      <w:r w:rsidRPr="00322D34">
        <w:rPr>
          <w:rFonts w:ascii="Calibri" w:hAnsi="Calibri" w:cs="Arial"/>
          <w:b/>
          <w:sz w:val="22"/>
          <w:szCs w:val="22"/>
        </w:rPr>
        <w:t>S</w:t>
      </w:r>
      <w:r w:rsidR="00322D34" w:rsidRPr="00322D34">
        <w:rPr>
          <w:rFonts w:ascii="Calibri" w:hAnsi="Calibri" w:cs="Arial"/>
          <w:b/>
          <w:sz w:val="22"/>
          <w:szCs w:val="22"/>
        </w:rPr>
        <w:t>HARING CONCERNS</w:t>
      </w:r>
    </w:p>
    <w:p w:rsidR="00F55A5A" w:rsidRPr="00C8015D" w:rsidRDefault="00F55A5A" w:rsidP="00F55A5A">
      <w:pPr>
        <w:rPr>
          <w:rFonts w:ascii="Calibri" w:hAnsi="Calibri" w:cs="Arial"/>
          <w:sz w:val="22"/>
          <w:szCs w:val="22"/>
        </w:rPr>
      </w:pPr>
    </w:p>
    <w:p w:rsidR="00F55A5A" w:rsidRPr="00C8015D" w:rsidRDefault="00F55A5A" w:rsidP="008A0C22">
      <w:pPr>
        <w:numPr>
          <w:ilvl w:val="0"/>
          <w:numId w:val="32"/>
        </w:numPr>
        <w:rPr>
          <w:rFonts w:ascii="Calibri" w:hAnsi="Calibri" w:cs="Arial"/>
          <w:sz w:val="22"/>
          <w:szCs w:val="22"/>
        </w:rPr>
      </w:pPr>
      <w:r w:rsidRPr="00C8015D">
        <w:rPr>
          <w:rFonts w:ascii="Calibri" w:hAnsi="Calibri" w:cs="Arial"/>
          <w:sz w:val="22"/>
          <w:szCs w:val="22"/>
        </w:rPr>
        <w:t>Consultation is a crucial requirement whenever there is any concern that a child may be subject to abuse, even when it is not immediately apparent that an urgent referral is appropriate.</w:t>
      </w:r>
    </w:p>
    <w:p w:rsidR="00F55A5A" w:rsidRPr="00C8015D" w:rsidRDefault="00F55A5A" w:rsidP="008A0C22">
      <w:pPr>
        <w:numPr>
          <w:ilvl w:val="0"/>
          <w:numId w:val="32"/>
        </w:numPr>
        <w:rPr>
          <w:rFonts w:ascii="Calibri" w:hAnsi="Calibri" w:cs="Arial"/>
          <w:sz w:val="22"/>
          <w:szCs w:val="22"/>
        </w:rPr>
      </w:pPr>
      <w:r w:rsidRPr="00C8015D">
        <w:rPr>
          <w:rFonts w:ascii="Calibri" w:hAnsi="Calibri" w:cs="Arial"/>
          <w:sz w:val="22"/>
          <w:szCs w:val="22"/>
        </w:rPr>
        <w:t>Keep a noted record of low-level concerns over a period before referring to the family assessment team.</w:t>
      </w:r>
    </w:p>
    <w:p w:rsidR="00F55A5A" w:rsidRPr="00C8015D" w:rsidRDefault="00F55A5A" w:rsidP="008A0C22">
      <w:pPr>
        <w:rPr>
          <w:rFonts w:ascii="Calibri" w:hAnsi="Calibri" w:cs="Arial"/>
          <w:sz w:val="22"/>
          <w:szCs w:val="22"/>
        </w:rPr>
      </w:pPr>
    </w:p>
    <w:p w:rsidR="00F55A5A" w:rsidRPr="00C8015D" w:rsidRDefault="00F55A5A" w:rsidP="008A0C22">
      <w:pPr>
        <w:numPr>
          <w:ilvl w:val="0"/>
          <w:numId w:val="32"/>
        </w:numPr>
        <w:rPr>
          <w:rFonts w:ascii="Calibri" w:hAnsi="Calibri" w:cs="Arial"/>
          <w:sz w:val="22"/>
          <w:szCs w:val="22"/>
        </w:rPr>
      </w:pPr>
      <w:r w:rsidRPr="00C8015D">
        <w:rPr>
          <w:rFonts w:ascii="Calibri" w:hAnsi="Calibri" w:cs="Arial"/>
          <w:sz w:val="22"/>
          <w:szCs w:val="22"/>
        </w:rPr>
        <w:lastRenderedPageBreak/>
        <w:t>Urgent or emergency situations require referral to the assessment team or to the police. Actual physical injury, verbal statements of actual abuse and evidence of serious neglect justify an urgent referral.</w:t>
      </w:r>
    </w:p>
    <w:p w:rsidR="00F55A5A" w:rsidRPr="00C8015D" w:rsidRDefault="00F55A5A" w:rsidP="008A0C22">
      <w:pPr>
        <w:numPr>
          <w:ilvl w:val="0"/>
          <w:numId w:val="32"/>
        </w:numPr>
        <w:rPr>
          <w:rFonts w:ascii="Calibri" w:hAnsi="Calibri" w:cs="Arial"/>
          <w:sz w:val="22"/>
          <w:szCs w:val="22"/>
        </w:rPr>
      </w:pPr>
      <w:r w:rsidRPr="00C8015D">
        <w:rPr>
          <w:rFonts w:ascii="Calibri" w:hAnsi="Calibri" w:cs="Arial"/>
          <w:sz w:val="22"/>
          <w:szCs w:val="22"/>
        </w:rPr>
        <w:t>Evidence of domestic violence requires referral of the family to the assessment team.</w:t>
      </w:r>
    </w:p>
    <w:p w:rsidR="00F55A5A" w:rsidRPr="00C8015D" w:rsidRDefault="00B96E96" w:rsidP="008A0C22">
      <w:pPr>
        <w:numPr>
          <w:ilvl w:val="0"/>
          <w:numId w:val="32"/>
        </w:numPr>
        <w:rPr>
          <w:rFonts w:ascii="Calibri" w:hAnsi="Calibri" w:cs="Arial"/>
          <w:sz w:val="22"/>
          <w:szCs w:val="22"/>
        </w:rPr>
      </w:pPr>
      <w:r>
        <w:rPr>
          <w:rFonts w:ascii="Calibri" w:hAnsi="Calibri" w:cs="Arial"/>
          <w:sz w:val="22"/>
          <w:szCs w:val="22"/>
        </w:rPr>
        <w:t>The family will</w:t>
      </w:r>
      <w:r w:rsidR="00F55A5A" w:rsidRPr="00C8015D">
        <w:rPr>
          <w:rFonts w:ascii="Calibri" w:hAnsi="Calibri" w:cs="Arial"/>
          <w:sz w:val="22"/>
          <w:szCs w:val="22"/>
        </w:rPr>
        <w:t xml:space="preserve"> be informed that a referral has been made, </w:t>
      </w:r>
      <w:r>
        <w:rPr>
          <w:rFonts w:ascii="Calibri" w:hAnsi="Calibri" w:cs="Arial"/>
          <w:sz w:val="22"/>
          <w:szCs w:val="22"/>
        </w:rPr>
        <w:t>and told the reason for concern, unless it is deemed that the child may be put at further risk.</w:t>
      </w:r>
      <w:r w:rsidR="00F55A5A" w:rsidRPr="00C8015D">
        <w:rPr>
          <w:rFonts w:ascii="Calibri" w:hAnsi="Calibri" w:cs="Arial"/>
          <w:sz w:val="22"/>
          <w:szCs w:val="22"/>
        </w:rPr>
        <w:t xml:space="preserve"> The Children and Family assessment team must be told what has been said to the child’s parents/carers.</w:t>
      </w:r>
    </w:p>
    <w:p w:rsidR="00F55A5A" w:rsidRPr="00C8015D" w:rsidRDefault="00F55A5A" w:rsidP="008A0C22">
      <w:pPr>
        <w:numPr>
          <w:ilvl w:val="0"/>
          <w:numId w:val="32"/>
        </w:numPr>
        <w:rPr>
          <w:rFonts w:ascii="Calibri" w:hAnsi="Calibri" w:cs="Arial"/>
          <w:sz w:val="22"/>
          <w:szCs w:val="22"/>
        </w:rPr>
      </w:pPr>
      <w:r w:rsidRPr="00C8015D">
        <w:rPr>
          <w:rFonts w:ascii="Calibri" w:hAnsi="Calibri" w:cs="Arial"/>
          <w:sz w:val="22"/>
          <w:szCs w:val="22"/>
        </w:rPr>
        <w:t>Write down the name of the Children and Family assessment team worker who was spoken to, with a record of the date, time and details of the discussion.</w:t>
      </w:r>
    </w:p>
    <w:p w:rsidR="00F55A5A" w:rsidRPr="00C8015D" w:rsidRDefault="00F55A5A" w:rsidP="008A0C22">
      <w:pPr>
        <w:numPr>
          <w:ilvl w:val="0"/>
          <w:numId w:val="32"/>
        </w:numPr>
        <w:rPr>
          <w:rFonts w:ascii="Calibri" w:hAnsi="Calibri" w:cs="Arial"/>
          <w:sz w:val="22"/>
          <w:szCs w:val="22"/>
        </w:rPr>
      </w:pPr>
      <w:r w:rsidRPr="00C8015D">
        <w:rPr>
          <w:rFonts w:ascii="Calibri" w:hAnsi="Calibri" w:cs="Arial"/>
          <w:sz w:val="22"/>
          <w:szCs w:val="22"/>
        </w:rPr>
        <w:t>Write down any subsequent conversations with any parents/carers.</w:t>
      </w:r>
    </w:p>
    <w:p w:rsidR="00F55A5A" w:rsidRPr="00C8015D" w:rsidRDefault="00F55A5A" w:rsidP="008A0C22">
      <w:pPr>
        <w:numPr>
          <w:ilvl w:val="0"/>
          <w:numId w:val="32"/>
        </w:numPr>
        <w:rPr>
          <w:rFonts w:ascii="Calibri" w:hAnsi="Calibri" w:cs="Arial"/>
          <w:sz w:val="22"/>
          <w:szCs w:val="22"/>
        </w:rPr>
      </w:pPr>
      <w:r w:rsidRPr="00C8015D">
        <w:rPr>
          <w:rFonts w:ascii="Calibri" w:hAnsi="Calibri" w:cs="Arial"/>
          <w:sz w:val="22"/>
          <w:szCs w:val="22"/>
        </w:rPr>
        <w:t>Inform</w:t>
      </w:r>
      <w:r w:rsidR="000E5084">
        <w:rPr>
          <w:rFonts w:ascii="Calibri" w:hAnsi="Calibri" w:cs="Arial"/>
          <w:sz w:val="22"/>
          <w:szCs w:val="22"/>
        </w:rPr>
        <w:t xml:space="preserve"> any</w:t>
      </w:r>
      <w:r w:rsidRPr="00C8015D">
        <w:rPr>
          <w:rFonts w:ascii="Calibri" w:hAnsi="Calibri" w:cs="Arial"/>
          <w:sz w:val="22"/>
          <w:szCs w:val="22"/>
        </w:rPr>
        <w:t xml:space="preserve"> Trustee or </w:t>
      </w:r>
      <w:r w:rsidR="000E5084">
        <w:rPr>
          <w:rFonts w:ascii="Calibri" w:hAnsi="Calibri" w:cs="Arial"/>
          <w:sz w:val="22"/>
          <w:szCs w:val="22"/>
        </w:rPr>
        <w:t xml:space="preserve">the </w:t>
      </w:r>
      <w:r w:rsidRPr="00C8015D">
        <w:rPr>
          <w:rFonts w:ascii="Calibri" w:hAnsi="Calibri" w:cs="Arial"/>
          <w:sz w:val="22"/>
          <w:szCs w:val="22"/>
        </w:rPr>
        <w:t xml:space="preserve">SNAPS </w:t>
      </w:r>
      <w:r w:rsidR="000E5084">
        <w:rPr>
          <w:rFonts w:ascii="Calibri" w:hAnsi="Calibri" w:cs="Arial"/>
          <w:sz w:val="22"/>
          <w:szCs w:val="22"/>
        </w:rPr>
        <w:t>Project M</w:t>
      </w:r>
      <w:r w:rsidRPr="00C8015D">
        <w:rPr>
          <w:rFonts w:ascii="Calibri" w:hAnsi="Calibri" w:cs="Arial"/>
          <w:sz w:val="22"/>
          <w:szCs w:val="22"/>
        </w:rPr>
        <w:t>anager of any allegations of serious harm or abuse by any member of staff/volunteers.</w:t>
      </w:r>
    </w:p>
    <w:p w:rsidR="00F55A5A" w:rsidRPr="00C8015D" w:rsidRDefault="00F55A5A" w:rsidP="00F55A5A">
      <w:pPr>
        <w:rPr>
          <w:rFonts w:ascii="Calibri" w:hAnsi="Calibri" w:cs="Arial"/>
          <w:sz w:val="22"/>
          <w:szCs w:val="22"/>
        </w:rPr>
      </w:pPr>
    </w:p>
    <w:p w:rsidR="00F55A5A" w:rsidRPr="00322D34" w:rsidRDefault="00322D34" w:rsidP="00F55A5A">
      <w:pPr>
        <w:rPr>
          <w:rFonts w:ascii="Calibri" w:hAnsi="Calibri" w:cs="Arial"/>
          <w:b/>
          <w:sz w:val="22"/>
          <w:szCs w:val="22"/>
        </w:rPr>
      </w:pPr>
      <w:r w:rsidRPr="00322D34">
        <w:rPr>
          <w:rFonts w:ascii="Calibri" w:hAnsi="Calibri" w:cs="Arial"/>
          <w:b/>
          <w:sz w:val="22"/>
          <w:szCs w:val="22"/>
        </w:rPr>
        <w:t>DISCLOSURES</w:t>
      </w:r>
    </w:p>
    <w:p w:rsidR="00F55A5A" w:rsidRPr="00C8015D" w:rsidRDefault="00F55A5A" w:rsidP="00F55A5A">
      <w:pPr>
        <w:rPr>
          <w:rFonts w:ascii="Calibri" w:hAnsi="Calibri" w:cs="Arial"/>
          <w:sz w:val="22"/>
          <w:szCs w:val="22"/>
        </w:rPr>
      </w:pPr>
    </w:p>
    <w:p w:rsidR="00F55A5A" w:rsidRPr="00C8015D" w:rsidRDefault="00F55A5A" w:rsidP="008A0C22">
      <w:pPr>
        <w:rPr>
          <w:rFonts w:ascii="Calibri" w:hAnsi="Calibri" w:cs="Arial"/>
          <w:sz w:val="22"/>
          <w:szCs w:val="22"/>
        </w:rPr>
      </w:pPr>
      <w:r w:rsidRPr="00C8015D">
        <w:rPr>
          <w:rFonts w:ascii="Calibri" w:hAnsi="Calibri" w:cs="Arial"/>
          <w:sz w:val="22"/>
          <w:szCs w:val="22"/>
        </w:rPr>
        <w:t>Where a child tells you that they or another child is being abused, staff should:</w:t>
      </w:r>
    </w:p>
    <w:p w:rsidR="00F55A5A" w:rsidRPr="00C8015D" w:rsidRDefault="00F55A5A" w:rsidP="008A0C22">
      <w:pPr>
        <w:rPr>
          <w:rFonts w:ascii="Calibri" w:hAnsi="Calibri" w:cs="Arial"/>
          <w:sz w:val="22"/>
          <w:szCs w:val="22"/>
        </w:rPr>
      </w:pPr>
    </w:p>
    <w:p w:rsidR="00F55A5A" w:rsidRPr="00C8015D" w:rsidRDefault="00F55A5A" w:rsidP="008A0C22">
      <w:pPr>
        <w:numPr>
          <w:ilvl w:val="0"/>
          <w:numId w:val="33"/>
        </w:numPr>
        <w:rPr>
          <w:rFonts w:ascii="Calibri" w:hAnsi="Calibri" w:cs="Arial"/>
          <w:sz w:val="22"/>
          <w:szCs w:val="22"/>
        </w:rPr>
      </w:pPr>
      <w:r w:rsidRPr="00C8015D">
        <w:rPr>
          <w:rFonts w:ascii="Calibri" w:hAnsi="Calibri" w:cs="Arial"/>
          <w:sz w:val="22"/>
          <w:szCs w:val="22"/>
        </w:rPr>
        <w:t>Listen to what is being said, without displaying shock or disbelief.</w:t>
      </w:r>
    </w:p>
    <w:p w:rsidR="00F55A5A" w:rsidRPr="00C8015D" w:rsidRDefault="00F55A5A" w:rsidP="008A0C22">
      <w:pPr>
        <w:numPr>
          <w:ilvl w:val="0"/>
          <w:numId w:val="33"/>
        </w:numPr>
        <w:rPr>
          <w:rFonts w:ascii="Calibri" w:hAnsi="Calibri" w:cs="Arial"/>
          <w:sz w:val="22"/>
          <w:szCs w:val="22"/>
        </w:rPr>
      </w:pPr>
      <w:r w:rsidRPr="00C8015D">
        <w:rPr>
          <w:rFonts w:ascii="Calibri" w:hAnsi="Calibri" w:cs="Arial"/>
          <w:sz w:val="22"/>
          <w:szCs w:val="22"/>
        </w:rPr>
        <w:t>Reassure the child as far as possible but don’t promise confidentiality as staff have a duty to refer.</w:t>
      </w:r>
    </w:p>
    <w:p w:rsidR="00F55A5A" w:rsidRPr="00C8015D" w:rsidRDefault="00F55A5A" w:rsidP="008A0C22">
      <w:pPr>
        <w:numPr>
          <w:ilvl w:val="0"/>
          <w:numId w:val="33"/>
        </w:numPr>
        <w:rPr>
          <w:rFonts w:ascii="Calibri" w:hAnsi="Calibri" w:cs="Arial"/>
          <w:sz w:val="22"/>
          <w:szCs w:val="22"/>
        </w:rPr>
      </w:pPr>
      <w:r w:rsidRPr="00C8015D">
        <w:rPr>
          <w:rFonts w:ascii="Calibri" w:hAnsi="Calibri" w:cs="Arial"/>
          <w:sz w:val="22"/>
          <w:szCs w:val="22"/>
        </w:rPr>
        <w:t>Don’t ask leading questions; these could later invalidate evidence.</w:t>
      </w:r>
    </w:p>
    <w:p w:rsidR="00F55A5A" w:rsidRPr="00C8015D" w:rsidRDefault="00F55A5A" w:rsidP="008A0C22">
      <w:pPr>
        <w:numPr>
          <w:ilvl w:val="0"/>
          <w:numId w:val="33"/>
        </w:numPr>
        <w:rPr>
          <w:rFonts w:ascii="Calibri" w:hAnsi="Calibri" w:cs="Arial"/>
          <w:sz w:val="22"/>
          <w:szCs w:val="22"/>
        </w:rPr>
      </w:pPr>
      <w:r w:rsidRPr="00C8015D">
        <w:rPr>
          <w:rFonts w:ascii="Calibri" w:hAnsi="Calibri" w:cs="Arial"/>
          <w:sz w:val="22"/>
          <w:szCs w:val="22"/>
        </w:rPr>
        <w:t>Ask open questions.</w:t>
      </w:r>
    </w:p>
    <w:p w:rsidR="00F55A5A" w:rsidRPr="00C8015D" w:rsidRDefault="00F55A5A" w:rsidP="008A0C22">
      <w:pPr>
        <w:numPr>
          <w:ilvl w:val="0"/>
          <w:numId w:val="33"/>
        </w:numPr>
        <w:rPr>
          <w:rFonts w:ascii="Calibri" w:hAnsi="Calibri" w:cs="Arial"/>
          <w:sz w:val="22"/>
          <w:szCs w:val="22"/>
        </w:rPr>
      </w:pPr>
      <w:r w:rsidRPr="00C8015D">
        <w:rPr>
          <w:rFonts w:ascii="Calibri" w:hAnsi="Calibri" w:cs="Arial"/>
          <w:sz w:val="22"/>
          <w:szCs w:val="22"/>
        </w:rPr>
        <w:t>Explain what you have to do next and who will be told.</w:t>
      </w:r>
    </w:p>
    <w:p w:rsidR="00F55A5A" w:rsidRPr="00C8015D" w:rsidRDefault="00F55A5A" w:rsidP="008A0C22">
      <w:pPr>
        <w:numPr>
          <w:ilvl w:val="0"/>
          <w:numId w:val="33"/>
        </w:numPr>
        <w:rPr>
          <w:rFonts w:ascii="Calibri" w:hAnsi="Calibri" w:cs="Arial"/>
          <w:sz w:val="22"/>
          <w:szCs w:val="22"/>
        </w:rPr>
      </w:pPr>
      <w:r w:rsidRPr="00C8015D">
        <w:rPr>
          <w:rFonts w:ascii="Calibri" w:hAnsi="Calibri" w:cs="Arial"/>
          <w:sz w:val="22"/>
          <w:szCs w:val="22"/>
        </w:rPr>
        <w:t>Record the child’s name, address, age, date and time of observation or disclosure.  Write down any non-verbal behavio</w:t>
      </w:r>
      <w:r w:rsidR="00C75D28" w:rsidRPr="00C8015D">
        <w:rPr>
          <w:rFonts w:ascii="Calibri" w:hAnsi="Calibri" w:cs="Arial"/>
          <w:sz w:val="22"/>
          <w:szCs w:val="22"/>
        </w:rPr>
        <w:t>u</w:t>
      </w:r>
      <w:r w:rsidRPr="00C8015D">
        <w:rPr>
          <w:rFonts w:ascii="Calibri" w:hAnsi="Calibri" w:cs="Arial"/>
          <w:sz w:val="22"/>
          <w:szCs w:val="22"/>
        </w:rPr>
        <w:t>r and the actual words/signs used by the child rather than “interpretations”. Record the name of the person reported to.</w:t>
      </w:r>
    </w:p>
    <w:p w:rsidR="00F55A5A" w:rsidRPr="00C8015D" w:rsidRDefault="00F55A5A" w:rsidP="008A0C22">
      <w:pPr>
        <w:ind w:left="360"/>
        <w:rPr>
          <w:rFonts w:ascii="Calibri" w:hAnsi="Calibri" w:cs="Arial"/>
          <w:sz w:val="22"/>
          <w:szCs w:val="22"/>
        </w:rPr>
      </w:pPr>
    </w:p>
    <w:p w:rsidR="005B667B" w:rsidRPr="00C8015D" w:rsidRDefault="005B667B" w:rsidP="005B667B">
      <w:pPr>
        <w:rPr>
          <w:rFonts w:ascii="Calibri" w:hAnsi="Calibri" w:cs="Arial"/>
          <w:sz w:val="22"/>
          <w:szCs w:val="22"/>
        </w:rPr>
      </w:pPr>
    </w:p>
    <w:p w:rsidR="00F55A5A" w:rsidRPr="00322D34" w:rsidRDefault="00F55A5A" w:rsidP="00322D34">
      <w:pPr>
        <w:rPr>
          <w:rFonts w:ascii="Calibri" w:hAnsi="Calibri" w:cs="Arial"/>
          <w:b/>
          <w:sz w:val="22"/>
          <w:szCs w:val="22"/>
        </w:rPr>
      </w:pPr>
      <w:r w:rsidRPr="00322D34">
        <w:rPr>
          <w:rFonts w:ascii="Calibri" w:hAnsi="Calibri" w:cs="Arial"/>
          <w:b/>
          <w:sz w:val="22"/>
          <w:szCs w:val="22"/>
        </w:rPr>
        <w:t>A</w:t>
      </w:r>
      <w:r w:rsidR="00322D34" w:rsidRPr="00322D34">
        <w:rPr>
          <w:rFonts w:ascii="Calibri" w:hAnsi="Calibri" w:cs="Arial"/>
          <w:b/>
          <w:sz w:val="22"/>
          <w:szCs w:val="22"/>
        </w:rPr>
        <w:t>LLEGATIONS AGAINST STAFF OR VOLUNTEERS</w:t>
      </w:r>
    </w:p>
    <w:p w:rsidR="00F55A5A" w:rsidRPr="00C8015D" w:rsidRDefault="00F55A5A" w:rsidP="00F55A5A">
      <w:pPr>
        <w:ind w:left="360"/>
        <w:rPr>
          <w:rFonts w:ascii="Calibri" w:hAnsi="Calibri" w:cs="Arial"/>
          <w:sz w:val="22"/>
          <w:szCs w:val="22"/>
        </w:rPr>
      </w:pPr>
    </w:p>
    <w:p w:rsidR="00F55A5A" w:rsidRPr="00C8015D" w:rsidRDefault="00F55A5A" w:rsidP="008A0C22">
      <w:pPr>
        <w:numPr>
          <w:ilvl w:val="0"/>
          <w:numId w:val="34"/>
        </w:numPr>
        <w:rPr>
          <w:rFonts w:ascii="Calibri" w:hAnsi="Calibri" w:cs="Arial"/>
          <w:sz w:val="22"/>
          <w:szCs w:val="22"/>
        </w:rPr>
      </w:pPr>
      <w:r w:rsidRPr="00C8015D">
        <w:rPr>
          <w:rFonts w:ascii="Calibri" w:hAnsi="Calibri" w:cs="Arial"/>
          <w:sz w:val="22"/>
          <w:szCs w:val="22"/>
        </w:rPr>
        <w:t>We ensure that all parents/carers know how to complain about sta</w:t>
      </w:r>
      <w:r w:rsidR="00C75D28" w:rsidRPr="00C8015D">
        <w:rPr>
          <w:rFonts w:ascii="Calibri" w:hAnsi="Calibri" w:cs="Arial"/>
          <w:sz w:val="22"/>
          <w:szCs w:val="22"/>
        </w:rPr>
        <w:t>ff/volunteer action within SNAPS</w:t>
      </w:r>
      <w:r w:rsidRPr="00C8015D">
        <w:rPr>
          <w:rFonts w:ascii="Calibri" w:hAnsi="Calibri" w:cs="Arial"/>
          <w:sz w:val="22"/>
          <w:szCs w:val="22"/>
        </w:rPr>
        <w:t>, which may include an allegation of abuse through the complaints procedure.</w:t>
      </w:r>
    </w:p>
    <w:p w:rsidR="00F55A5A" w:rsidRPr="00C8015D" w:rsidRDefault="00F55A5A" w:rsidP="008A0C22">
      <w:pPr>
        <w:numPr>
          <w:ilvl w:val="0"/>
          <w:numId w:val="34"/>
        </w:numPr>
        <w:rPr>
          <w:rFonts w:ascii="Calibri" w:hAnsi="Calibri" w:cs="Arial"/>
          <w:sz w:val="22"/>
          <w:szCs w:val="22"/>
        </w:rPr>
      </w:pPr>
      <w:r w:rsidRPr="00C8015D">
        <w:rPr>
          <w:rFonts w:ascii="Calibri" w:hAnsi="Calibri" w:cs="Arial"/>
          <w:sz w:val="22"/>
          <w:szCs w:val="22"/>
        </w:rPr>
        <w:t>Dependant on the nature of the complaint, each stage will be followed through the complaints procedure and</w:t>
      </w:r>
      <w:r w:rsidR="00C75D28" w:rsidRPr="00C8015D">
        <w:rPr>
          <w:rFonts w:ascii="Calibri" w:hAnsi="Calibri" w:cs="Arial"/>
          <w:sz w:val="22"/>
          <w:szCs w:val="22"/>
        </w:rPr>
        <w:t xml:space="preserve"> factual information recorded f</w:t>
      </w:r>
      <w:r w:rsidRPr="00C8015D">
        <w:rPr>
          <w:rFonts w:ascii="Calibri" w:hAnsi="Calibri" w:cs="Arial"/>
          <w:sz w:val="22"/>
          <w:szCs w:val="22"/>
        </w:rPr>
        <w:t>r</w:t>
      </w:r>
      <w:r w:rsidR="00C75D28" w:rsidRPr="00C8015D">
        <w:rPr>
          <w:rFonts w:ascii="Calibri" w:hAnsi="Calibri" w:cs="Arial"/>
          <w:sz w:val="22"/>
          <w:szCs w:val="22"/>
        </w:rPr>
        <w:t>o</w:t>
      </w:r>
      <w:r w:rsidRPr="00C8015D">
        <w:rPr>
          <w:rFonts w:ascii="Calibri" w:hAnsi="Calibri" w:cs="Arial"/>
          <w:sz w:val="22"/>
          <w:szCs w:val="22"/>
        </w:rPr>
        <w:t>m the outset.</w:t>
      </w:r>
    </w:p>
    <w:p w:rsidR="00F55A5A" w:rsidRPr="00C8015D" w:rsidRDefault="00F55A5A" w:rsidP="008A0C22">
      <w:pPr>
        <w:numPr>
          <w:ilvl w:val="0"/>
          <w:numId w:val="34"/>
        </w:numPr>
        <w:rPr>
          <w:rFonts w:ascii="Calibri" w:hAnsi="Calibri" w:cs="Arial"/>
          <w:sz w:val="22"/>
          <w:szCs w:val="22"/>
        </w:rPr>
      </w:pPr>
      <w:r w:rsidRPr="00C8015D">
        <w:rPr>
          <w:rFonts w:ascii="Calibri" w:hAnsi="Calibri" w:cs="Arial"/>
          <w:sz w:val="22"/>
          <w:szCs w:val="22"/>
        </w:rPr>
        <w:t xml:space="preserve">If a member of staff is informed about a possible allegation they should immediately notify the SNAPS </w:t>
      </w:r>
      <w:r w:rsidR="000E5084">
        <w:rPr>
          <w:rFonts w:ascii="Calibri" w:hAnsi="Calibri" w:cs="Arial"/>
          <w:sz w:val="22"/>
          <w:szCs w:val="22"/>
        </w:rPr>
        <w:t>Project M</w:t>
      </w:r>
      <w:r w:rsidRPr="00C8015D">
        <w:rPr>
          <w:rFonts w:ascii="Calibri" w:hAnsi="Calibri" w:cs="Arial"/>
          <w:sz w:val="22"/>
          <w:szCs w:val="22"/>
        </w:rPr>
        <w:t>anage</w:t>
      </w:r>
      <w:r w:rsidR="00322D34">
        <w:rPr>
          <w:rFonts w:ascii="Calibri" w:hAnsi="Calibri" w:cs="Arial"/>
          <w:sz w:val="22"/>
          <w:szCs w:val="22"/>
        </w:rPr>
        <w:t>r</w:t>
      </w:r>
      <w:r w:rsidR="000E5084">
        <w:rPr>
          <w:rFonts w:ascii="Calibri" w:hAnsi="Calibri" w:cs="Arial"/>
          <w:sz w:val="22"/>
          <w:szCs w:val="22"/>
        </w:rPr>
        <w:t xml:space="preserve"> or Site M</w:t>
      </w:r>
      <w:r w:rsidR="00C75D28" w:rsidRPr="00C8015D">
        <w:rPr>
          <w:rFonts w:ascii="Calibri" w:hAnsi="Calibri" w:cs="Arial"/>
          <w:sz w:val="22"/>
          <w:szCs w:val="22"/>
        </w:rPr>
        <w:t xml:space="preserve">anager </w:t>
      </w:r>
      <w:r w:rsidRPr="00C8015D">
        <w:rPr>
          <w:rFonts w:ascii="Calibri" w:hAnsi="Calibri" w:cs="Arial"/>
          <w:sz w:val="22"/>
          <w:szCs w:val="22"/>
        </w:rPr>
        <w:t xml:space="preserve"> or one of the Trustees</w:t>
      </w:r>
      <w:r w:rsidR="00322D34">
        <w:rPr>
          <w:rFonts w:ascii="Calibri" w:hAnsi="Calibri" w:cs="Arial"/>
          <w:sz w:val="22"/>
          <w:szCs w:val="22"/>
        </w:rPr>
        <w:t>.</w:t>
      </w:r>
    </w:p>
    <w:p w:rsidR="00F55A5A" w:rsidRPr="00C8015D" w:rsidRDefault="00F55A5A" w:rsidP="008A0C22">
      <w:pPr>
        <w:numPr>
          <w:ilvl w:val="0"/>
          <w:numId w:val="34"/>
        </w:numPr>
        <w:rPr>
          <w:rFonts w:ascii="Calibri" w:hAnsi="Calibri" w:cs="Arial"/>
          <w:sz w:val="22"/>
          <w:szCs w:val="22"/>
        </w:rPr>
      </w:pPr>
      <w:r w:rsidRPr="00C8015D">
        <w:rPr>
          <w:rFonts w:ascii="Calibri" w:hAnsi="Calibri" w:cs="Arial"/>
          <w:sz w:val="22"/>
          <w:szCs w:val="22"/>
        </w:rPr>
        <w:t xml:space="preserve">If a member of staff or volunteer has witnessed any form of abuse by another member of staff they should inform the </w:t>
      </w:r>
      <w:r w:rsidR="000E5084">
        <w:rPr>
          <w:rFonts w:ascii="Calibri" w:hAnsi="Calibri" w:cs="Arial"/>
          <w:sz w:val="22"/>
          <w:szCs w:val="22"/>
        </w:rPr>
        <w:t>Project M</w:t>
      </w:r>
      <w:r w:rsidRPr="00C8015D">
        <w:rPr>
          <w:rFonts w:ascii="Calibri" w:hAnsi="Calibri" w:cs="Arial"/>
          <w:sz w:val="22"/>
          <w:szCs w:val="22"/>
        </w:rPr>
        <w:t>anager</w:t>
      </w:r>
      <w:r w:rsidR="000E5084">
        <w:rPr>
          <w:rFonts w:ascii="Calibri" w:hAnsi="Calibri" w:cs="Arial"/>
          <w:sz w:val="22"/>
          <w:szCs w:val="22"/>
        </w:rPr>
        <w:t xml:space="preserve"> or Site M</w:t>
      </w:r>
      <w:r w:rsidR="00C75D28" w:rsidRPr="00C8015D">
        <w:rPr>
          <w:rFonts w:ascii="Calibri" w:hAnsi="Calibri" w:cs="Arial"/>
          <w:sz w:val="22"/>
          <w:szCs w:val="22"/>
        </w:rPr>
        <w:t>anager</w:t>
      </w:r>
      <w:r w:rsidRPr="00C8015D">
        <w:rPr>
          <w:rFonts w:ascii="Calibri" w:hAnsi="Calibri" w:cs="Arial"/>
          <w:sz w:val="22"/>
          <w:szCs w:val="22"/>
        </w:rPr>
        <w:t xml:space="preserve"> immediately.</w:t>
      </w:r>
    </w:p>
    <w:p w:rsidR="00F55A5A" w:rsidRPr="00C8015D" w:rsidRDefault="00F55A5A" w:rsidP="00F55A5A">
      <w:pPr>
        <w:rPr>
          <w:rFonts w:ascii="Calibri" w:hAnsi="Calibri" w:cs="Arial"/>
          <w:sz w:val="22"/>
          <w:szCs w:val="22"/>
        </w:rPr>
      </w:pPr>
    </w:p>
    <w:p w:rsidR="00F55A5A" w:rsidRPr="00C8015D" w:rsidRDefault="00F55A5A" w:rsidP="00F55A5A">
      <w:pPr>
        <w:pStyle w:val="BodyText"/>
        <w:rPr>
          <w:rFonts w:ascii="Calibri" w:hAnsi="Calibri" w:cs="Calibri"/>
          <w:sz w:val="22"/>
          <w:szCs w:val="22"/>
        </w:rPr>
      </w:pPr>
      <w:r w:rsidRPr="00C8015D">
        <w:rPr>
          <w:rFonts w:ascii="Calibri" w:hAnsi="Calibri" w:cs="Calibri"/>
          <w:sz w:val="22"/>
          <w:szCs w:val="22"/>
        </w:rPr>
        <w:t>At SNAPS we want our children to feel happy, safe and secure, we want them to have all their individual needs met and have positive relationships with the adults caring for them.</w:t>
      </w:r>
    </w:p>
    <w:p w:rsidR="00356177" w:rsidRDefault="00356177" w:rsidP="00B610CD">
      <w:pPr>
        <w:rPr>
          <w:rFonts w:ascii="Calibri" w:hAnsi="Calibri" w:cs="Calibri"/>
          <w:b/>
          <w:color w:val="4F81BD"/>
          <w:sz w:val="28"/>
          <w:szCs w:val="28"/>
          <w:u w:val="single"/>
          <w:lang w:val="en-US"/>
        </w:rPr>
      </w:pPr>
    </w:p>
    <w:p w:rsidR="00356177" w:rsidRPr="00356177" w:rsidRDefault="00356177" w:rsidP="00356177">
      <w:pPr>
        <w:pBdr>
          <w:top w:val="single" w:sz="4" w:space="1" w:color="auto"/>
          <w:left w:val="single" w:sz="4" w:space="4" w:color="auto"/>
          <w:bottom w:val="single" w:sz="4" w:space="1" w:color="auto"/>
          <w:right w:val="single" w:sz="4" w:space="4" w:color="auto"/>
        </w:pBdr>
        <w:rPr>
          <w:rFonts w:ascii="Calibri" w:hAnsi="Calibri"/>
          <w:sz w:val="20"/>
          <w:szCs w:val="20"/>
        </w:rPr>
      </w:pPr>
      <w:r w:rsidRPr="00356177">
        <w:rPr>
          <w:rFonts w:ascii="Calibri" w:hAnsi="Calibri"/>
          <w:sz w:val="20"/>
          <w:szCs w:val="20"/>
        </w:rPr>
        <w:t xml:space="preserve">REVIEW PROGRAMME:                                                                                                                                                                                                                                                     DRAFTED 23 </w:t>
      </w:r>
      <w:r w:rsidR="003C72DE">
        <w:rPr>
          <w:rFonts w:ascii="Calibri" w:hAnsi="Calibri"/>
          <w:sz w:val="20"/>
          <w:szCs w:val="20"/>
        </w:rPr>
        <w:t>February 2018</w:t>
      </w:r>
      <w:r w:rsidRPr="00356177">
        <w:rPr>
          <w:rFonts w:ascii="Calibri" w:hAnsi="Calibri"/>
          <w:sz w:val="20"/>
          <w:szCs w:val="20"/>
        </w:rPr>
        <w:t xml:space="preserve">  /  TRUSTEE REVIEW </w:t>
      </w:r>
      <w:r w:rsidR="003C72DE">
        <w:rPr>
          <w:rFonts w:ascii="Calibri" w:hAnsi="Calibri"/>
          <w:sz w:val="20"/>
          <w:szCs w:val="20"/>
        </w:rPr>
        <w:t>7 March 2018</w:t>
      </w:r>
      <w:r w:rsidRPr="00356177">
        <w:rPr>
          <w:rFonts w:ascii="Calibri" w:hAnsi="Calibri"/>
          <w:sz w:val="20"/>
          <w:szCs w:val="20"/>
        </w:rPr>
        <w:t xml:space="preserve">  /  NEXT REVIEW </w:t>
      </w:r>
      <w:r w:rsidR="003C72DE">
        <w:rPr>
          <w:rFonts w:ascii="Calibri" w:hAnsi="Calibri"/>
          <w:sz w:val="20"/>
          <w:szCs w:val="20"/>
        </w:rPr>
        <w:t>March 2019</w:t>
      </w:r>
    </w:p>
    <w:p w:rsidR="00356177" w:rsidRPr="00F55A5A" w:rsidRDefault="00356177" w:rsidP="00B610CD">
      <w:pPr>
        <w:rPr>
          <w:rFonts w:ascii="Calibri" w:hAnsi="Calibri" w:cs="Calibri"/>
          <w:b/>
          <w:color w:val="4F81BD"/>
          <w:sz w:val="28"/>
          <w:szCs w:val="28"/>
          <w:u w:val="single"/>
          <w:lang w:val="en-US"/>
        </w:rPr>
      </w:pPr>
    </w:p>
    <w:sectPr w:rsidR="00356177" w:rsidRPr="00F55A5A" w:rsidSect="00A375C3">
      <w:headerReference w:type="default" r:id="rId7"/>
      <w:footerReference w:type="default" r:id="rId8"/>
      <w:pgSz w:w="11906" w:h="16838"/>
      <w:pgMar w:top="1440" w:right="1800" w:bottom="1135"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A68" w:rsidRDefault="00512A68">
      <w:r>
        <w:separator/>
      </w:r>
    </w:p>
  </w:endnote>
  <w:endnote w:type="continuationSeparator" w:id="1">
    <w:p w:rsidR="00512A68" w:rsidRDefault="00512A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15D" w:rsidRPr="00C8015D" w:rsidRDefault="00C8015D" w:rsidP="00C8015D">
    <w:pPr>
      <w:pStyle w:val="Footer"/>
      <w:pBdr>
        <w:top w:val="thinThickSmallGap" w:sz="24" w:space="1" w:color="622423"/>
      </w:pBdr>
      <w:tabs>
        <w:tab w:val="clear" w:pos="4153"/>
      </w:tabs>
      <w:rPr>
        <w:rFonts w:ascii="Calibri" w:hAnsi="Calibri"/>
        <w:sz w:val="20"/>
        <w:szCs w:val="20"/>
      </w:rPr>
    </w:pPr>
    <w:r w:rsidRPr="00C8015D">
      <w:rPr>
        <w:rFonts w:ascii="Calibri" w:hAnsi="Calibri"/>
        <w:sz w:val="20"/>
        <w:szCs w:val="20"/>
      </w:rPr>
      <w:t>SNAPS / Policy documents / Safeguarding Children Policy</w:t>
    </w:r>
    <w:r w:rsidR="003C72DE">
      <w:rPr>
        <w:rFonts w:ascii="Calibri" w:hAnsi="Calibri"/>
        <w:sz w:val="20"/>
        <w:szCs w:val="20"/>
      </w:rPr>
      <w:t xml:space="preserve"> / February 2018</w:t>
    </w:r>
    <w:r w:rsidRPr="00C8015D">
      <w:rPr>
        <w:rFonts w:ascii="Calibri" w:hAnsi="Calibri"/>
        <w:sz w:val="20"/>
        <w:szCs w:val="20"/>
      </w:rPr>
      <w:tab/>
      <w:t xml:space="preserve">Page </w:t>
    </w:r>
    <w:r w:rsidR="00F126D0" w:rsidRPr="00C8015D">
      <w:rPr>
        <w:rFonts w:ascii="Calibri" w:hAnsi="Calibri"/>
        <w:sz w:val="20"/>
        <w:szCs w:val="20"/>
      </w:rPr>
      <w:fldChar w:fldCharType="begin"/>
    </w:r>
    <w:r w:rsidRPr="00C8015D">
      <w:rPr>
        <w:rFonts w:ascii="Calibri" w:hAnsi="Calibri"/>
        <w:sz w:val="20"/>
        <w:szCs w:val="20"/>
      </w:rPr>
      <w:instrText xml:space="preserve"> PAGE   \* MERGEFORMAT </w:instrText>
    </w:r>
    <w:r w:rsidR="00F126D0" w:rsidRPr="00C8015D">
      <w:rPr>
        <w:rFonts w:ascii="Calibri" w:hAnsi="Calibri"/>
        <w:sz w:val="20"/>
        <w:szCs w:val="20"/>
      </w:rPr>
      <w:fldChar w:fldCharType="separate"/>
    </w:r>
    <w:r w:rsidR="00512A68">
      <w:rPr>
        <w:rFonts w:ascii="Calibri" w:hAnsi="Calibri"/>
        <w:noProof/>
        <w:sz w:val="20"/>
        <w:szCs w:val="20"/>
      </w:rPr>
      <w:t>1</w:t>
    </w:r>
    <w:r w:rsidR="00F126D0" w:rsidRPr="00C8015D">
      <w:rPr>
        <w:rFonts w:ascii="Calibri" w:hAnsi="Calibri"/>
        <w:sz w:val="20"/>
        <w:szCs w:val="20"/>
      </w:rPr>
      <w:fldChar w:fldCharType="end"/>
    </w:r>
  </w:p>
  <w:p w:rsidR="00C8015D" w:rsidRDefault="00C801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A68" w:rsidRDefault="00512A68">
      <w:r>
        <w:separator/>
      </w:r>
    </w:p>
  </w:footnote>
  <w:footnote w:type="continuationSeparator" w:id="1">
    <w:p w:rsidR="00512A68" w:rsidRDefault="00512A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15D" w:rsidRPr="00375CCB" w:rsidRDefault="00C8015D">
    <w:pPr>
      <w:pStyle w:val="Header"/>
      <w:pBdr>
        <w:bottom w:val="thickThinSmallGap" w:sz="24" w:space="1" w:color="622423"/>
      </w:pBdr>
      <w:jc w:val="center"/>
      <w:rPr>
        <w:rFonts w:ascii="Calibri" w:hAnsi="Calibri"/>
        <w:b/>
        <w:sz w:val="28"/>
        <w:szCs w:val="28"/>
      </w:rPr>
    </w:pPr>
    <w:r w:rsidRPr="00375CCB">
      <w:rPr>
        <w:rFonts w:ascii="Calibri" w:hAnsi="Calibri"/>
        <w:b/>
        <w:sz w:val="28"/>
        <w:szCs w:val="28"/>
      </w:rPr>
      <w:t>SPECIAL NEEDS AND PARENT SUPPORT</w:t>
    </w:r>
    <w:r w:rsidR="00375CCB">
      <w:rPr>
        <w:rFonts w:ascii="Calibri" w:hAnsi="Calibri"/>
        <w:b/>
        <w:sz w:val="28"/>
        <w:szCs w:val="28"/>
      </w:rPr>
      <w:t xml:space="preserve"> YORKSHIRE</w:t>
    </w:r>
  </w:p>
  <w:p w:rsidR="00B65BA9" w:rsidRDefault="00B65B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39C"/>
    <w:multiLevelType w:val="hybridMultilevel"/>
    <w:tmpl w:val="0D3E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441F7"/>
    <w:multiLevelType w:val="hybridMultilevel"/>
    <w:tmpl w:val="D3C4A6F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AA7C29"/>
    <w:multiLevelType w:val="hybridMultilevel"/>
    <w:tmpl w:val="E5AC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5A55BB"/>
    <w:multiLevelType w:val="hybridMultilevel"/>
    <w:tmpl w:val="3EE0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7C4E5F"/>
    <w:multiLevelType w:val="hybridMultilevel"/>
    <w:tmpl w:val="BEEE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F467A2"/>
    <w:multiLevelType w:val="hybridMultilevel"/>
    <w:tmpl w:val="2446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891C4F"/>
    <w:multiLevelType w:val="hybridMultilevel"/>
    <w:tmpl w:val="719CDC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19A74BBD"/>
    <w:multiLevelType w:val="hybridMultilevel"/>
    <w:tmpl w:val="CB00799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CB2C5D"/>
    <w:multiLevelType w:val="hybridMultilevel"/>
    <w:tmpl w:val="2BEE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93382F"/>
    <w:multiLevelType w:val="hybridMultilevel"/>
    <w:tmpl w:val="5C988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DF0149"/>
    <w:multiLevelType w:val="hybridMultilevel"/>
    <w:tmpl w:val="F92C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A817E8"/>
    <w:multiLevelType w:val="hybridMultilevel"/>
    <w:tmpl w:val="8B829C3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8A7546"/>
    <w:multiLevelType w:val="hybridMultilevel"/>
    <w:tmpl w:val="7CC034E2"/>
    <w:lvl w:ilvl="0" w:tplc="83E0C7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5C705B6"/>
    <w:multiLevelType w:val="hybridMultilevel"/>
    <w:tmpl w:val="4984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7321BE"/>
    <w:multiLevelType w:val="hybridMultilevel"/>
    <w:tmpl w:val="C746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DB4451"/>
    <w:multiLevelType w:val="hybridMultilevel"/>
    <w:tmpl w:val="12269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95487E"/>
    <w:multiLevelType w:val="hybridMultilevel"/>
    <w:tmpl w:val="B162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D2419D"/>
    <w:multiLevelType w:val="hybridMultilevel"/>
    <w:tmpl w:val="0F56DB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nsid w:val="2E6C30C7"/>
    <w:multiLevelType w:val="hybridMultilevel"/>
    <w:tmpl w:val="17AEA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3207FBE"/>
    <w:multiLevelType w:val="hybridMultilevel"/>
    <w:tmpl w:val="CF8A5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A343C7"/>
    <w:multiLevelType w:val="hybridMultilevel"/>
    <w:tmpl w:val="D5E6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813F34"/>
    <w:multiLevelType w:val="hybridMultilevel"/>
    <w:tmpl w:val="7706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043EB3"/>
    <w:multiLevelType w:val="hybridMultilevel"/>
    <w:tmpl w:val="38DCAC6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B47EA6"/>
    <w:multiLevelType w:val="hybridMultilevel"/>
    <w:tmpl w:val="5B2C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130C66"/>
    <w:multiLevelType w:val="multilevel"/>
    <w:tmpl w:val="9C1A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9D3634"/>
    <w:multiLevelType w:val="hybridMultilevel"/>
    <w:tmpl w:val="70ACD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996BF7"/>
    <w:multiLevelType w:val="hybridMultilevel"/>
    <w:tmpl w:val="4AFE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6444CD"/>
    <w:multiLevelType w:val="hybridMultilevel"/>
    <w:tmpl w:val="C942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0F057A"/>
    <w:multiLevelType w:val="hybridMultilevel"/>
    <w:tmpl w:val="75444B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C153A20"/>
    <w:multiLevelType w:val="hybridMultilevel"/>
    <w:tmpl w:val="BCAA7112"/>
    <w:lvl w:ilvl="0" w:tplc="CEC010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F607DDD"/>
    <w:multiLevelType w:val="hybridMultilevel"/>
    <w:tmpl w:val="4CAE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A776D2"/>
    <w:multiLevelType w:val="hybridMultilevel"/>
    <w:tmpl w:val="7188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001956"/>
    <w:multiLevelType w:val="hybridMultilevel"/>
    <w:tmpl w:val="4816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AD58AB"/>
    <w:multiLevelType w:val="hybridMultilevel"/>
    <w:tmpl w:val="9C96BCB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2"/>
  </w:num>
  <w:num w:numId="3">
    <w:abstractNumId w:val="16"/>
  </w:num>
  <w:num w:numId="4">
    <w:abstractNumId w:val="5"/>
  </w:num>
  <w:num w:numId="5">
    <w:abstractNumId w:val="26"/>
  </w:num>
  <w:num w:numId="6">
    <w:abstractNumId w:val="21"/>
  </w:num>
  <w:num w:numId="7">
    <w:abstractNumId w:val="24"/>
  </w:num>
  <w:num w:numId="8">
    <w:abstractNumId w:val="17"/>
  </w:num>
  <w:num w:numId="9">
    <w:abstractNumId w:val="6"/>
  </w:num>
  <w:num w:numId="10">
    <w:abstractNumId w:val="14"/>
  </w:num>
  <w:num w:numId="11">
    <w:abstractNumId w:val="23"/>
  </w:num>
  <w:num w:numId="12">
    <w:abstractNumId w:val="27"/>
  </w:num>
  <w:num w:numId="13">
    <w:abstractNumId w:val="13"/>
  </w:num>
  <w:num w:numId="14">
    <w:abstractNumId w:val="10"/>
  </w:num>
  <w:num w:numId="15">
    <w:abstractNumId w:val="31"/>
  </w:num>
  <w:num w:numId="16">
    <w:abstractNumId w:val="2"/>
  </w:num>
  <w:num w:numId="17">
    <w:abstractNumId w:val="3"/>
  </w:num>
  <w:num w:numId="18">
    <w:abstractNumId w:val="4"/>
  </w:num>
  <w:num w:numId="19">
    <w:abstractNumId w:val="9"/>
  </w:num>
  <w:num w:numId="20">
    <w:abstractNumId w:val="28"/>
  </w:num>
  <w:num w:numId="21">
    <w:abstractNumId w:val="20"/>
  </w:num>
  <w:num w:numId="22">
    <w:abstractNumId w:val="15"/>
  </w:num>
  <w:num w:numId="23">
    <w:abstractNumId w:val="8"/>
  </w:num>
  <w:num w:numId="24">
    <w:abstractNumId w:val="0"/>
  </w:num>
  <w:num w:numId="25">
    <w:abstractNumId w:val="22"/>
  </w:num>
  <w:num w:numId="26">
    <w:abstractNumId w:val="1"/>
  </w:num>
  <w:num w:numId="27">
    <w:abstractNumId w:val="11"/>
  </w:num>
  <w:num w:numId="28">
    <w:abstractNumId w:val="7"/>
  </w:num>
  <w:num w:numId="29">
    <w:abstractNumId w:val="33"/>
  </w:num>
  <w:num w:numId="30">
    <w:abstractNumId w:val="30"/>
  </w:num>
  <w:num w:numId="31">
    <w:abstractNumId w:val="25"/>
  </w:num>
  <w:num w:numId="32">
    <w:abstractNumId w:val="19"/>
  </w:num>
  <w:num w:numId="33">
    <w:abstractNumId w:val="32"/>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savePreviewPicture/>
  <w:hdrShapeDefaults>
    <o:shapedefaults v:ext="edit" spidmax="9218"/>
  </w:hdrShapeDefaults>
  <w:footnotePr>
    <w:footnote w:id="0"/>
    <w:footnote w:id="1"/>
  </w:footnotePr>
  <w:endnotePr>
    <w:endnote w:id="0"/>
    <w:endnote w:id="1"/>
  </w:endnotePr>
  <w:compat/>
  <w:rsids>
    <w:rsidRoot w:val="007A59E7"/>
    <w:rsid w:val="00025AB2"/>
    <w:rsid w:val="00036EF4"/>
    <w:rsid w:val="00052EF9"/>
    <w:rsid w:val="000612CD"/>
    <w:rsid w:val="000820B2"/>
    <w:rsid w:val="00082886"/>
    <w:rsid w:val="000A72C7"/>
    <w:rsid w:val="000C2F8F"/>
    <w:rsid w:val="000D534C"/>
    <w:rsid w:val="000E5084"/>
    <w:rsid w:val="00166580"/>
    <w:rsid w:val="001A741F"/>
    <w:rsid w:val="001D1944"/>
    <w:rsid w:val="001F0A23"/>
    <w:rsid w:val="00200C25"/>
    <w:rsid w:val="0023120A"/>
    <w:rsid w:val="00260999"/>
    <w:rsid w:val="00275143"/>
    <w:rsid w:val="002914B0"/>
    <w:rsid w:val="002F6491"/>
    <w:rsid w:val="00322D34"/>
    <w:rsid w:val="00356177"/>
    <w:rsid w:val="00375CCB"/>
    <w:rsid w:val="003C72DE"/>
    <w:rsid w:val="003E5EBA"/>
    <w:rsid w:val="00402DF8"/>
    <w:rsid w:val="00411274"/>
    <w:rsid w:val="00466E9B"/>
    <w:rsid w:val="004D5A0F"/>
    <w:rsid w:val="004F2391"/>
    <w:rsid w:val="00500A92"/>
    <w:rsid w:val="005076A4"/>
    <w:rsid w:val="0051224A"/>
    <w:rsid w:val="00512A68"/>
    <w:rsid w:val="00534C46"/>
    <w:rsid w:val="005B667B"/>
    <w:rsid w:val="0066670E"/>
    <w:rsid w:val="006C78EA"/>
    <w:rsid w:val="007460A2"/>
    <w:rsid w:val="007820C4"/>
    <w:rsid w:val="007A59E7"/>
    <w:rsid w:val="00804836"/>
    <w:rsid w:val="00895BB3"/>
    <w:rsid w:val="008A0C22"/>
    <w:rsid w:val="008A2A6A"/>
    <w:rsid w:val="008E398D"/>
    <w:rsid w:val="00924DFE"/>
    <w:rsid w:val="00971574"/>
    <w:rsid w:val="00986174"/>
    <w:rsid w:val="00A375C3"/>
    <w:rsid w:val="00A6381A"/>
    <w:rsid w:val="00A77D7F"/>
    <w:rsid w:val="00A934A3"/>
    <w:rsid w:val="00AA0A1F"/>
    <w:rsid w:val="00AA31F8"/>
    <w:rsid w:val="00B04913"/>
    <w:rsid w:val="00B14E63"/>
    <w:rsid w:val="00B610CD"/>
    <w:rsid w:val="00B65BA9"/>
    <w:rsid w:val="00B96E96"/>
    <w:rsid w:val="00BB5FB8"/>
    <w:rsid w:val="00BC1360"/>
    <w:rsid w:val="00BC2D5D"/>
    <w:rsid w:val="00BF7A94"/>
    <w:rsid w:val="00C2402C"/>
    <w:rsid w:val="00C75D28"/>
    <w:rsid w:val="00C8015D"/>
    <w:rsid w:val="00C930BC"/>
    <w:rsid w:val="00C9510C"/>
    <w:rsid w:val="00D36947"/>
    <w:rsid w:val="00D36B5A"/>
    <w:rsid w:val="00E30F36"/>
    <w:rsid w:val="00E40F30"/>
    <w:rsid w:val="00E814E7"/>
    <w:rsid w:val="00EA2A36"/>
    <w:rsid w:val="00F126D0"/>
    <w:rsid w:val="00F205EA"/>
    <w:rsid w:val="00F55A5A"/>
    <w:rsid w:val="00F55A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4B0"/>
    <w:rPr>
      <w:sz w:val="24"/>
      <w:szCs w:val="24"/>
      <w:lang w:eastAsia="en-US"/>
    </w:rPr>
  </w:style>
  <w:style w:type="paragraph" w:styleId="Heading1">
    <w:name w:val="heading 1"/>
    <w:basedOn w:val="Normal"/>
    <w:next w:val="Normal"/>
    <w:link w:val="Heading1Char"/>
    <w:qFormat/>
    <w:rsid w:val="00036EF4"/>
    <w:pPr>
      <w:keepNext/>
      <w:spacing w:line="440" w:lineRule="exact"/>
      <w:outlineLvl w:val="0"/>
    </w:pPr>
    <w:rPr>
      <w:rFonts w:ascii="Arial" w:hAnsi="Arial"/>
      <w:b/>
      <w:color w:val="000000"/>
      <w:sz w:val="40"/>
      <w:szCs w:val="20"/>
    </w:rPr>
  </w:style>
  <w:style w:type="paragraph" w:styleId="Heading2">
    <w:name w:val="heading 2"/>
    <w:basedOn w:val="Normal"/>
    <w:next w:val="Normal"/>
    <w:link w:val="Heading2Char"/>
    <w:qFormat/>
    <w:rsid w:val="00036EF4"/>
    <w:pPr>
      <w:keepNext/>
      <w:spacing w:line="320" w:lineRule="exact"/>
      <w:outlineLvl w:val="1"/>
    </w:pPr>
    <w:rPr>
      <w:rFonts w:ascii="Arial" w:hAnsi="Arial"/>
      <w:b/>
      <w:color w:val="000000"/>
      <w:sz w:val="28"/>
      <w:szCs w:val="20"/>
    </w:rPr>
  </w:style>
  <w:style w:type="paragraph" w:styleId="Heading3">
    <w:name w:val="heading 3"/>
    <w:basedOn w:val="Normal"/>
    <w:next w:val="Normal"/>
    <w:link w:val="Heading3Char"/>
    <w:uiPriority w:val="9"/>
    <w:semiHidden/>
    <w:unhideWhenUsed/>
    <w:qFormat/>
    <w:rsid w:val="001665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14B0"/>
    <w:pPr>
      <w:tabs>
        <w:tab w:val="center" w:pos="4153"/>
        <w:tab w:val="right" w:pos="8306"/>
      </w:tabs>
    </w:pPr>
  </w:style>
  <w:style w:type="paragraph" w:styleId="Footer">
    <w:name w:val="footer"/>
    <w:basedOn w:val="Normal"/>
    <w:link w:val="FooterChar"/>
    <w:uiPriority w:val="99"/>
    <w:rsid w:val="002914B0"/>
    <w:pPr>
      <w:tabs>
        <w:tab w:val="center" w:pos="4153"/>
        <w:tab w:val="right" w:pos="8306"/>
      </w:tabs>
    </w:pPr>
  </w:style>
  <w:style w:type="character" w:styleId="Hyperlink">
    <w:name w:val="Hyperlink"/>
    <w:uiPriority w:val="99"/>
    <w:unhideWhenUsed/>
    <w:rsid w:val="002F6491"/>
    <w:rPr>
      <w:color w:val="0000FF"/>
      <w:u w:val="single"/>
    </w:rPr>
  </w:style>
  <w:style w:type="table" w:styleId="TableGrid">
    <w:name w:val="Table Grid"/>
    <w:basedOn w:val="TableNormal"/>
    <w:uiPriority w:val="59"/>
    <w:rsid w:val="00A638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rsid w:val="00B610CD"/>
    <w:rPr>
      <w:rFonts w:ascii="Courier New" w:hAnsi="Courier New"/>
      <w:sz w:val="20"/>
      <w:szCs w:val="20"/>
    </w:rPr>
  </w:style>
  <w:style w:type="character" w:customStyle="1" w:styleId="PlainTextChar">
    <w:name w:val="Plain Text Char"/>
    <w:link w:val="PlainText"/>
    <w:rsid w:val="00B610CD"/>
    <w:rPr>
      <w:rFonts w:ascii="Courier New" w:hAnsi="Courier New"/>
      <w:lang w:eastAsia="en-US"/>
    </w:rPr>
  </w:style>
  <w:style w:type="paragraph" w:styleId="ListParagraph">
    <w:name w:val="List Paragraph"/>
    <w:basedOn w:val="Normal"/>
    <w:uiPriority w:val="34"/>
    <w:qFormat/>
    <w:rsid w:val="001F0A23"/>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036EF4"/>
    <w:rPr>
      <w:rFonts w:ascii="Arial" w:hAnsi="Arial"/>
      <w:b/>
      <w:color w:val="000000"/>
      <w:sz w:val="40"/>
      <w:lang w:eastAsia="en-US"/>
    </w:rPr>
  </w:style>
  <w:style w:type="character" w:customStyle="1" w:styleId="Heading2Char">
    <w:name w:val="Heading 2 Char"/>
    <w:link w:val="Heading2"/>
    <w:rsid w:val="00036EF4"/>
    <w:rPr>
      <w:rFonts w:ascii="Arial" w:hAnsi="Arial"/>
      <w:b/>
      <w:color w:val="000000"/>
      <w:sz w:val="28"/>
      <w:lang w:eastAsia="en-US"/>
    </w:rPr>
  </w:style>
  <w:style w:type="paragraph" w:styleId="NormalWeb">
    <w:name w:val="Normal (Web)"/>
    <w:basedOn w:val="Normal"/>
    <w:uiPriority w:val="99"/>
    <w:semiHidden/>
    <w:unhideWhenUsed/>
    <w:rsid w:val="00036EF4"/>
    <w:pPr>
      <w:spacing w:before="100" w:beforeAutospacing="1" w:after="100" w:afterAutospacing="1"/>
    </w:pPr>
    <w:rPr>
      <w:lang w:eastAsia="en-GB"/>
    </w:rPr>
  </w:style>
  <w:style w:type="character" w:customStyle="1" w:styleId="Heading3Char">
    <w:name w:val="Heading 3 Char"/>
    <w:link w:val="Heading3"/>
    <w:uiPriority w:val="9"/>
    <w:semiHidden/>
    <w:rsid w:val="00166580"/>
    <w:rPr>
      <w:rFonts w:ascii="Cambria" w:eastAsia="Times New Roman" w:hAnsi="Cambria" w:cs="Times New Roman"/>
      <w:b/>
      <w:bCs/>
      <w:sz w:val="26"/>
      <w:szCs w:val="26"/>
      <w:lang w:eastAsia="en-US"/>
    </w:rPr>
  </w:style>
  <w:style w:type="paragraph" w:styleId="BodyText">
    <w:name w:val="Body Text"/>
    <w:basedOn w:val="Normal"/>
    <w:link w:val="BodyTextChar"/>
    <w:semiHidden/>
    <w:rsid w:val="00F55A5A"/>
    <w:rPr>
      <w:b/>
      <w:bCs/>
      <w:sz w:val="36"/>
      <w:lang w:val="en-US"/>
    </w:rPr>
  </w:style>
  <w:style w:type="character" w:customStyle="1" w:styleId="BodyTextChar">
    <w:name w:val="Body Text Char"/>
    <w:link w:val="BodyText"/>
    <w:semiHidden/>
    <w:rsid w:val="00F55A5A"/>
    <w:rPr>
      <w:b/>
      <w:bCs/>
      <w:sz w:val="36"/>
      <w:szCs w:val="24"/>
      <w:lang w:val="en-US" w:eastAsia="en-US"/>
    </w:rPr>
  </w:style>
  <w:style w:type="character" w:customStyle="1" w:styleId="HeaderChar">
    <w:name w:val="Header Char"/>
    <w:link w:val="Header"/>
    <w:uiPriority w:val="99"/>
    <w:rsid w:val="00C8015D"/>
    <w:rPr>
      <w:sz w:val="24"/>
      <w:szCs w:val="24"/>
      <w:lang w:eastAsia="en-US"/>
    </w:rPr>
  </w:style>
  <w:style w:type="paragraph" w:styleId="BalloonText">
    <w:name w:val="Balloon Text"/>
    <w:basedOn w:val="Normal"/>
    <w:link w:val="BalloonTextChar"/>
    <w:uiPriority w:val="99"/>
    <w:semiHidden/>
    <w:unhideWhenUsed/>
    <w:rsid w:val="00C8015D"/>
    <w:rPr>
      <w:rFonts w:ascii="Tahoma" w:hAnsi="Tahoma" w:cs="Tahoma"/>
      <w:sz w:val="16"/>
      <w:szCs w:val="16"/>
    </w:rPr>
  </w:style>
  <w:style w:type="character" w:customStyle="1" w:styleId="BalloonTextChar">
    <w:name w:val="Balloon Text Char"/>
    <w:link w:val="BalloonText"/>
    <w:uiPriority w:val="99"/>
    <w:semiHidden/>
    <w:rsid w:val="00C8015D"/>
    <w:rPr>
      <w:rFonts w:ascii="Tahoma" w:hAnsi="Tahoma" w:cs="Tahoma"/>
      <w:sz w:val="16"/>
      <w:szCs w:val="16"/>
      <w:lang w:eastAsia="en-US"/>
    </w:rPr>
  </w:style>
  <w:style w:type="character" w:customStyle="1" w:styleId="FooterChar">
    <w:name w:val="Footer Char"/>
    <w:link w:val="Footer"/>
    <w:uiPriority w:val="99"/>
    <w:rsid w:val="00C8015D"/>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05365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Global IT</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Global IT</dc:creator>
  <cp:lastModifiedBy>User</cp:lastModifiedBy>
  <cp:revision>7</cp:revision>
  <cp:lastPrinted>2013-09-19T12:54:00Z</cp:lastPrinted>
  <dcterms:created xsi:type="dcterms:W3CDTF">2018-02-25T08:45:00Z</dcterms:created>
  <dcterms:modified xsi:type="dcterms:W3CDTF">2018-04-03T10:23:00Z</dcterms:modified>
</cp:coreProperties>
</file>