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9CCE" w14:textId="77777777" w:rsidR="000924C8" w:rsidRDefault="000924C8">
      <w:pPr>
        <w:rPr>
          <w:sz w:val="28"/>
          <w:szCs w:val="28"/>
        </w:rPr>
      </w:pPr>
      <w:bookmarkStart w:id="0" w:name="_GoBack"/>
      <w:bookmarkEnd w:id="0"/>
    </w:p>
    <w:p w14:paraId="20F7438F" w14:textId="77777777" w:rsidR="004D4EC4" w:rsidRPr="000924C8" w:rsidRDefault="009E3943" w:rsidP="000924C8">
      <w:pPr>
        <w:jc w:val="center"/>
        <w:rPr>
          <w:b/>
          <w:sz w:val="28"/>
          <w:szCs w:val="28"/>
        </w:rPr>
      </w:pPr>
      <w:r w:rsidRPr="000924C8">
        <w:rPr>
          <w:b/>
          <w:sz w:val="28"/>
          <w:szCs w:val="28"/>
        </w:rPr>
        <w:t>SUMMARY OF THE ANNUAL REPORT AND FINANCIAL STATEMENTS FOR SNAPS YORKSHIRE</w:t>
      </w:r>
      <w:r w:rsidR="0001386C">
        <w:rPr>
          <w:b/>
          <w:sz w:val="28"/>
          <w:szCs w:val="28"/>
        </w:rPr>
        <w:t xml:space="preserve"> / April 2019 – March 2020</w:t>
      </w:r>
    </w:p>
    <w:p w14:paraId="48E78BAE" w14:textId="77777777" w:rsidR="000924C8" w:rsidRDefault="000924C8">
      <w:pPr>
        <w:rPr>
          <w:sz w:val="28"/>
          <w:szCs w:val="28"/>
        </w:rPr>
      </w:pPr>
    </w:p>
    <w:p w14:paraId="75E67E08" w14:textId="77777777" w:rsidR="000924C8" w:rsidRDefault="000924C8">
      <w:pPr>
        <w:rPr>
          <w:sz w:val="28"/>
          <w:szCs w:val="28"/>
        </w:rPr>
      </w:pPr>
    </w:p>
    <w:p w14:paraId="267DE15C" w14:textId="77777777" w:rsidR="000924C8" w:rsidRPr="000924C8" w:rsidRDefault="000924C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86C">
        <w:rPr>
          <w:sz w:val="28"/>
          <w:szCs w:val="28"/>
        </w:rPr>
        <w:t>2020</w:t>
      </w:r>
      <w:r w:rsidR="00B8369D">
        <w:rPr>
          <w:sz w:val="28"/>
          <w:szCs w:val="28"/>
        </w:rPr>
        <w:tab/>
      </w:r>
      <w:r w:rsidR="00B8369D">
        <w:rPr>
          <w:sz w:val="28"/>
          <w:szCs w:val="28"/>
        </w:rPr>
        <w:tab/>
      </w:r>
      <w:r w:rsidR="00B8369D">
        <w:rPr>
          <w:sz w:val="28"/>
          <w:szCs w:val="28"/>
        </w:rPr>
        <w:tab/>
      </w:r>
      <w:r w:rsidR="0001386C">
        <w:rPr>
          <w:sz w:val="28"/>
          <w:szCs w:val="28"/>
        </w:rPr>
        <w:t>2019</w:t>
      </w:r>
      <w:r w:rsidR="00AB4883" w:rsidRPr="00FD77AF">
        <w:rPr>
          <w:sz w:val="28"/>
          <w:szCs w:val="28"/>
        </w:rPr>
        <w:tab/>
      </w:r>
      <w:r w:rsidR="00AB4883">
        <w:rPr>
          <w:sz w:val="28"/>
          <w:szCs w:val="28"/>
        </w:rPr>
        <w:tab/>
      </w:r>
      <w:r w:rsidR="00AB4883">
        <w:rPr>
          <w:sz w:val="28"/>
          <w:szCs w:val="28"/>
        </w:rPr>
        <w:tab/>
      </w:r>
      <w:r w:rsidRPr="000924C8">
        <w:rPr>
          <w:b/>
          <w:sz w:val="28"/>
          <w:szCs w:val="28"/>
        </w:rPr>
        <w:tab/>
      </w:r>
      <w:r w:rsidRPr="000924C8">
        <w:rPr>
          <w:b/>
          <w:sz w:val="28"/>
          <w:szCs w:val="28"/>
        </w:rPr>
        <w:tab/>
      </w:r>
      <w:r w:rsidRPr="000924C8">
        <w:rPr>
          <w:b/>
          <w:sz w:val="28"/>
          <w:szCs w:val="28"/>
        </w:rPr>
        <w:tab/>
      </w:r>
    </w:p>
    <w:p w14:paraId="463B41FD" w14:textId="77777777" w:rsidR="000924C8" w:rsidRDefault="005C7482" w:rsidP="000924C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96A">
        <w:rPr>
          <w:sz w:val="28"/>
          <w:szCs w:val="28"/>
        </w:rPr>
        <w:t>£</w:t>
      </w:r>
      <w:r w:rsidR="00AB4883">
        <w:rPr>
          <w:sz w:val="28"/>
          <w:szCs w:val="28"/>
        </w:rPr>
        <w:tab/>
      </w:r>
      <w:r w:rsidR="00AB4883">
        <w:rPr>
          <w:sz w:val="28"/>
          <w:szCs w:val="28"/>
        </w:rPr>
        <w:tab/>
      </w:r>
      <w:r w:rsidR="00AB4883">
        <w:rPr>
          <w:sz w:val="28"/>
          <w:szCs w:val="28"/>
        </w:rPr>
        <w:tab/>
      </w:r>
      <w:r w:rsidR="00B8369D">
        <w:rPr>
          <w:sz w:val="28"/>
          <w:szCs w:val="28"/>
        </w:rPr>
        <w:t xml:space="preserve"> £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5F7042" w14:textId="77777777" w:rsidR="000924C8" w:rsidRPr="00FD6F59" w:rsidRDefault="000924C8" w:rsidP="000924C8">
      <w:pPr>
        <w:ind w:firstLine="720"/>
        <w:rPr>
          <w:sz w:val="28"/>
          <w:szCs w:val="28"/>
        </w:rPr>
      </w:pPr>
      <w:r w:rsidRPr="000924C8">
        <w:rPr>
          <w:b/>
          <w:sz w:val="28"/>
          <w:szCs w:val="28"/>
        </w:rPr>
        <w:t>TOTAL INCOME</w:t>
      </w:r>
      <w:r w:rsidR="002F7045">
        <w:rPr>
          <w:sz w:val="28"/>
          <w:szCs w:val="28"/>
        </w:rPr>
        <w:tab/>
      </w:r>
      <w:r w:rsidR="002F7045">
        <w:rPr>
          <w:sz w:val="28"/>
          <w:szCs w:val="28"/>
        </w:rPr>
        <w:tab/>
      </w:r>
      <w:r w:rsidR="002F7045">
        <w:rPr>
          <w:sz w:val="28"/>
          <w:szCs w:val="28"/>
        </w:rPr>
        <w:tab/>
      </w:r>
      <w:r w:rsidR="000A2F12">
        <w:rPr>
          <w:sz w:val="28"/>
          <w:szCs w:val="28"/>
        </w:rPr>
        <w:t>213,856</w:t>
      </w:r>
      <w:r w:rsidR="0001386C">
        <w:rPr>
          <w:sz w:val="28"/>
          <w:szCs w:val="28"/>
        </w:rPr>
        <w:tab/>
      </w:r>
      <w:r w:rsidR="0001386C">
        <w:rPr>
          <w:sz w:val="28"/>
          <w:szCs w:val="28"/>
        </w:rPr>
        <w:tab/>
      </w:r>
      <w:r w:rsidR="002F7045">
        <w:rPr>
          <w:sz w:val="28"/>
          <w:szCs w:val="28"/>
        </w:rPr>
        <w:t>89,160</w:t>
      </w:r>
      <w:r w:rsidR="002F7045">
        <w:rPr>
          <w:sz w:val="28"/>
          <w:szCs w:val="28"/>
        </w:rPr>
        <w:tab/>
      </w:r>
      <w:r w:rsidR="002F7045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  <w:r w:rsidR="00AB4883" w:rsidRPr="00FD6F59">
        <w:rPr>
          <w:sz w:val="28"/>
          <w:szCs w:val="28"/>
        </w:rPr>
        <w:tab/>
      </w:r>
      <w:r w:rsidR="00AB4883" w:rsidRPr="00FD6F59">
        <w:rPr>
          <w:sz w:val="28"/>
          <w:szCs w:val="28"/>
        </w:rPr>
        <w:tab/>
      </w:r>
      <w:r w:rsidR="005C7482" w:rsidRPr="00FD6F59">
        <w:rPr>
          <w:sz w:val="28"/>
          <w:szCs w:val="28"/>
        </w:rPr>
        <w:tab/>
      </w:r>
      <w:r w:rsidR="005C7482" w:rsidRPr="00FD6F59">
        <w:rPr>
          <w:sz w:val="28"/>
          <w:szCs w:val="28"/>
        </w:rPr>
        <w:tab/>
      </w:r>
    </w:p>
    <w:p w14:paraId="6A627CA6" w14:textId="77777777" w:rsidR="000924C8" w:rsidRPr="00FD6F59" w:rsidRDefault="000924C8" w:rsidP="000924C8">
      <w:pPr>
        <w:ind w:firstLine="720"/>
        <w:rPr>
          <w:sz w:val="28"/>
          <w:szCs w:val="28"/>
        </w:rPr>
      </w:pPr>
      <w:r w:rsidRPr="00FD6F59">
        <w:rPr>
          <w:b/>
          <w:sz w:val="28"/>
          <w:szCs w:val="28"/>
        </w:rPr>
        <w:t>TOTAL EXPENDITURE</w:t>
      </w:r>
      <w:r w:rsidRPr="00FD6F59">
        <w:rPr>
          <w:sz w:val="28"/>
          <w:szCs w:val="28"/>
        </w:rPr>
        <w:tab/>
      </w:r>
      <w:r w:rsidRPr="00FD6F59">
        <w:rPr>
          <w:sz w:val="28"/>
          <w:szCs w:val="28"/>
        </w:rPr>
        <w:tab/>
      </w:r>
      <w:r w:rsidR="000A2F12">
        <w:rPr>
          <w:sz w:val="28"/>
          <w:szCs w:val="28"/>
        </w:rPr>
        <w:t>150,760</w:t>
      </w:r>
      <w:r w:rsidR="0001386C">
        <w:rPr>
          <w:sz w:val="28"/>
          <w:szCs w:val="28"/>
        </w:rPr>
        <w:tab/>
      </w:r>
      <w:r w:rsidR="0001386C">
        <w:rPr>
          <w:sz w:val="28"/>
          <w:szCs w:val="28"/>
        </w:rPr>
        <w:tab/>
      </w:r>
      <w:r w:rsidR="002F7045">
        <w:rPr>
          <w:sz w:val="28"/>
          <w:szCs w:val="28"/>
        </w:rPr>
        <w:t>126,051</w:t>
      </w:r>
      <w:r w:rsidR="002F7045">
        <w:rPr>
          <w:sz w:val="28"/>
          <w:szCs w:val="28"/>
        </w:rPr>
        <w:tab/>
      </w:r>
      <w:r w:rsidR="002F7045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  <w:r w:rsidR="00AB4883" w:rsidRPr="00FD6F59">
        <w:rPr>
          <w:sz w:val="28"/>
          <w:szCs w:val="28"/>
        </w:rPr>
        <w:tab/>
      </w:r>
      <w:r w:rsidR="00AB4883" w:rsidRPr="00FD6F59">
        <w:rPr>
          <w:sz w:val="28"/>
          <w:szCs w:val="28"/>
        </w:rPr>
        <w:tab/>
      </w:r>
    </w:p>
    <w:p w14:paraId="5F54E2FD" w14:textId="77777777" w:rsidR="000924C8" w:rsidRPr="00FD6F59" w:rsidRDefault="000924C8" w:rsidP="000924C8">
      <w:pPr>
        <w:ind w:firstLine="720"/>
        <w:rPr>
          <w:sz w:val="28"/>
          <w:szCs w:val="28"/>
        </w:rPr>
      </w:pPr>
      <w:r w:rsidRPr="00FD6F59">
        <w:rPr>
          <w:b/>
          <w:sz w:val="28"/>
          <w:szCs w:val="28"/>
        </w:rPr>
        <w:t>FUND BALANCE</w:t>
      </w:r>
      <w:r w:rsidRPr="00FD6F59">
        <w:rPr>
          <w:sz w:val="28"/>
          <w:szCs w:val="28"/>
        </w:rPr>
        <w:tab/>
      </w:r>
      <w:r w:rsidRPr="00FD6F59">
        <w:rPr>
          <w:sz w:val="28"/>
          <w:szCs w:val="28"/>
        </w:rPr>
        <w:tab/>
      </w:r>
      <w:r w:rsidRPr="00FD6F59">
        <w:rPr>
          <w:sz w:val="28"/>
          <w:szCs w:val="28"/>
        </w:rPr>
        <w:tab/>
      </w:r>
      <w:r w:rsidR="000A2F12">
        <w:rPr>
          <w:sz w:val="28"/>
          <w:szCs w:val="28"/>
        </w:rPr>
        <w:t>108,264</w:t>
      </w:r>
      <w:r w:rsidR="0001386C">
        <w:rPr>
          <w:sz w:val="28"/>
          <w:szCs w:val="28"/>
        </w:rPr>
        <w:tab/>
      </w:r>
      <w:r w:rsidR="0001386C">
        <w:rPr>
          <w:sz w:val="28"/>
          <w:szCs w:val="28"/>
        </w:rPr>
        <w:tab/>
        <w:t>45,168</w:t>
      </w:r>
      <w:r w:rsidR="0001386C">
        <w:rPr>
          <w:sz w:val="28"/>
          <w:szCs w:val="28"/>
        </w:rPr>
        <w:tab/>
      </w:r>
      <w:r w:rsidR="0001386C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  <w:r w:rsidR="00B8369D" w:rsidRPr="00FD6F59">
        <w:rPr>
          <w:sz w:val="28"/>
          <w:szCs w:val="28"/>
        </w:rPr>
        <w:tab/>
      </w:r>
    </w:p>
    <w:p w14:paraId="5694F952" w14:textId="77777777" w:rsidR="000924C8" w:rsidRPr="00FD6F59" w:rsidRDefault="000924C8" w:rsidP="000924C8">
      <w:pPr>
        <w:ind w:firstLine="720"/>
        <w:rPr>
          <w:sz w:val="28"/>
          <w:szCs w:val="28"/>
        </w:rPr>
      </w:pPr>
    </w:p>
    <w:p w14:paraId="2C2DB0D5" w14:textId="77777777" w:rsidR="000924C8" w:rsidRPr="00FD6F59" w:rsidRDefault="000924C8" w:rsidP="000924C8">
      <w:pPr>
        <w:ind w:firstLine="720"/>
        <w:rPr>
          <w:sz w:val="28"/>
          <w:szCs w:val="28"/>
        </w:rPr>
      </w:pPr>
      <w:r w:rsidRPr="00FD6F59">
        <w:rPr>
          <w:sz w:val="28"/>
          <w:szCs w:val="28"/>
        </w:rPr>
        <w:t>So, in summary:</w:t>
      </w:r>
    </w:p>
    <w:p w14:paraId="6FE5A063" w14:textId="77777777" w:rsidR="000924C8" w:rsidRPr="00FD6F59" w:rsidRDefault="000924C8" w:rsidP="009C4AEF">
      <w:pPr>
        <w:ind w:left="720"/>
        <w:rPr>
          <w:sz w:val="28"/>
          <w:szCs w:val="28"/>
        </w:rPr>
      </w:pPr>
      <w:r w:rsidRPr="00FD6F59">
        <w:rPr>
          <w:sz w:val="28"/>
          <w:szCs w:val="28"/>
        </w:rPr>
        <w:t xml:space="preserve">In this </w:t>
      </w:r>
      <w:r w:rsidR="00960392">
        <w:rPr>
          <w:sz w:val="28"/>
          <w:szCs w:val="28"/>
        </w:rPr>
        <w:t>period</w:t>
      </w:r>
      <w:r w:rsidR="002F7045">
        <w:rPr>
          <w:sz w:val="28"/>
          <w:szCs w:val="28"/>
        </w:rPr>
        <w:t xml:space="preserve">, our income has </w:t>
      </w:r>
      <w:r w:rsidR="000A2F12">
        <w:rPr>
          <w:sz w:val="28"/>
          <w:szCs w:val="28"/>
        </w:rPr>
        <w:t>increased significantly from £89</w:t>
      </w:r>
      <w:r w:rsidR="00B8369D" w:rsidRPr="00FD6F59">
        <w:rPr>
          <w:sz w:val="28"/>
          <w:szCs w:val="28"/>
        </w:rPr>
        <w:t>,000 to £</w:t>
      </w:r>
      <w:r w:rsidR="000A2F12">
        <w:rPr>
          <w:sz w:val="28"/>
          <w:szCs w:val="28"/>
        </w:rPr>
        <w:t>213</w:t>
      </w:r>
      <w:r w:rsidR="002A1442" w:rsidRPr="00FD6F59">
        <w:rPr>
          <w:sz w:val="28"/>
          <w:szCs w:val="28"/>
        </w:rPr>
        <w:t>,000</w:t>
      </w:r>
      <w:r w:rsidRPr="00FD6F59">
        <w:rPr>
          <w:sz w:val="28"/>
          <w:szCs w:val="28"/>
        </w:rPr>
        <w:t xml:space="preserve">, whilst our expenditure has </w:t>
      </w:r>
      <w:r w:rsidR="00CF796A" w:rsidRPr="00FD6F59">
        <w:rPr>
          <w:sz w:val="28"/>
          <w:szCs w:val="28"/>
        </w:rPr>
        <w:t>increas</w:t>
      </w:r>
      <w:r w:rsidRPr="00FD6F59">
        <w:rPr>
          <w:sz w:val="28"/>
          <w:szCs w:val="28"/>
        </w:rPr>
        <w:t>ed from £</w:t>
      </w:r>
      <w:r w:rsidR="000A2F12">
        <w:rPr>
          <w:sz w:val="28"/>
          <w:szCs w:val="28"/>
        </w:rPr>
        <w:t>126</w:t>
      </w:r>
      <w:r w:rsidR="00B8369D" w:rsidRPr="00FD6F59">
        <w:rPr>
          <w:sz w:val="28"/>
          <w:szCs w:val="28"/>
        </w:rPr>
        <w:t>,000 to £</w:t>
      </w:r>
      <w:r w:rsidR="000A2F12">
        <w:rPr>
          <w:sz w:val="28"/>
          <w:szCs w:val="28"/>
        </w:rPr>
        <w:t>150</w:t>
      </w:r>
      <w:r w:rsidR="002A1442" w:rsidRPr="00FD6F59">
        <w:rPr>
          <w:sz w:val="28"/>
          <w:szCs w:val="28"/>
        </w:rPr>
        <w:t>,</w:t>
      </w:r>
      <w:r w:rsidR="0098039D" w:rsidRPr="00FD6F59">
        <w:rPr>
          <w:sz w:val="28"/>
          <w:szCs w:val="28"/>
        </w:rPr>
        <w:t>000</w:t>
      </w:r>
      <w:r w:rsidRPr="00FD6F59">
        <w:rPr>
          <w:sz w:val="28"/>
          <w:szCs w:val="28"/>
        </w:rPr>
        <w:t xml:space="preserve">. </w:t>
      </w:r>
      <w:r w:rsidR="00CF796A" w:rsidRPr="00FD6F59">
        <w:rPr>
          <w:sz w:val="28"/>
          <w:szCs w:val="28"/>
        </w:rPr>
        <w:t>We earned</w:t>
      </w:r>
      <w:r w:rsidR="002F7045">
        <w:rPr>
          <w:sz w:val="28"/>
          <w:szCs w:val="28"/>
        </w:rPr>
        <w:t xml:space="preserve"> </w:t>
      </w:r>
      <w:r w:rsidR="000A2F12">
        <w:rPr>
          <w:sz w:val="28"/>
          <w:szCs w:val="28"/>
        </w:rPr>
        <w:t>more</w:t>
      </w:r>
      <w:r w:rsidR="00CF796A" w:rsidRPr="00FD6F59">
        <w:rPr>
          <w:sz w:val="28"/>
          <w:szCs w:val="28"/>
        </w:rPr>
        <w:t xml:space="preserve"> a</w:t>
      </w:r>
      <w:r w:rsidR="00FD6F59">
        <w:rPr>
          <w:sz w:val="28"/>
          <w:szCs w:val="28"/>
        </w:rPr>
        <w:t>nd spent mor</w:t>
      </w:r>
      <w:r w:rsidR="000A2F12">
        <w:rPr>
          <w:sz w:val="28"/>
          <w:szCs w:val="28"/>
        </w:rPr>
        <w:t>e, or the Board of Trustees decided to invest more in securing the next stage of development for SNAPS.</w:t>
      </w:r>
    </w:p>
    <w:p w14:paraId="5746DAF8" w14:textId="77777777" w:rsidR="000A2F12" w:rsidRDefault="00981827" w:rsidP="000924C8">
      <w:pPr>
        <w:ind w:left="720"/>
        <w:rPr>
          <w:sz w:val="28"/>
          <w:szCs w:val="28"/>
        </w:rPr>
      </w:pPr>
      <w:r w:rsidRPr="00FD6F59">
        <w:rPr>
          <w:sz w:val="28"/>
          <w:szCs w:val="28"/>
        </w:rPr>
        <w:t>T</w:t>
      </w:r>
      <w:r w:rsidR="000924C8" w:rsidRPr="00FD6F59">
        <w:rPr>
          <w:sz w:val="28"/>
          <w:szCs w:val="28"/>
        </w:rPr>
        <w:t>he funds available to support the charity’</w:t>
      </w:r>
      <w:r w:rsidR="000A2F12">
        <w:rPr>
          <w:sz w:val="28"/>
          <w:szCs w:val="28"/>
        </w:rPr>
        <w:t>s future have in</w:t>
      </w:r>
      <w:r w:rsidR="00CF796A" w:rsidRPr="00FD6F59">
        <w:rPr>
          <w:sz w:val="28"/>
          <w:szCs w:val="28"/>
        </w:rPr>
        <w:t xml:space="preserve">creased </w:t>
      </w:r>
      <w:r w:rsidR="00B8369D" w:rsidRPr="00FD6F59">
        <w:rPr>
          <w:sz w:val="28"/>
          <w:szCs w:val="28"/>
        </w:rPr>
        <w:t>from £</w:t>
      </w:r>
      <w:r w:rsidR="000A2F12">
        <w:rPr>
          <w:sz w:val="28"/>
          <w:szCs w:val="28"/>
        </w:rPr>
        <w:t>45</w:t>
      </w:r>
      <w:r w:rsidR="00CF796A" w:rsidRPr="00FD6F59">
        <w:rPr>
          <w:sz w:val="28"/>
          <w:szCs w:val="28"/>
        </w:rPr>
        <w:t>,000 to</w:t>
      </w:r>
      <w:r w:rsidR="000924C8" w:rsidRPr="00FD6F59">
        <w:rPr>
          <w:sz w:val="28"/>
          <w:szCs w:val="28"/>
        </w:rPr>
        <w:t xml:space="preserve"> £</w:t>
      </w:r>
      <w:r w:rsidR="000A2F12">
        <w:rPr>
          <w:sz w:val="28"/>
          <w:szCs w:val="28"/>
        </w:rPr>
        <w:t>108</w:t>
      </w:r>
      <w:r w:rsidR="002F7045">
        <w:rPr>
          <w:sz w:val="28"/>
          <w:szCs w:val="28"/>
        </w:rPr>
        <w:t>,</w:t>
      </w:r>
      <w:r w:rsidR="0098039D" w:rsidRPr="00FD6F59">
        <w:rPr>
          <w:sz w:val="28"/>
          <w:szCs w:val="28"/>
        </w:rPr>
        <w:t>000</w:t>
      </w:r>
      <w:r w:rsidR="000924C8" w:rsidRPr="00FD6F59">
        <w:rPr>
          <w:sz w:val="28"/>
          <w:szCs w:val="28"/>
        </w:rPr>
        <w:t>.</w:t>
      </w:r>
      <w:r w:rsidR="00CF796A" w:rsidRPr="00FD6F59">
        <w:rPr>
          <w:sz w:val="28"/>
          <w:szCs w:val="28"/>
        </w:rPr>
        <w:t xml:space="preserve">This means that </w:t>
      </w:r>
      <w:r w:rsidR="009C4AEF" w:rsidRPr="00FD6F59">
        <w:rPr>
          <w:sz w:val="28"/>
          <w:szCs w:val="28"/>
        </w:rPr>
        <w:t>S</w:t>
      </w:r>
      <w:r w:rsidR="00CF796A" w:rsidRPr="00FD6F59">
        <w:rPr>
          <w:sz w:val="28"/>
          <w:szCs w:val="28"/>
        </w:rPr>
        <w:t xml:space="preserve">NAPS’ financial position </w:t>
      </w:r>
      <w:r w:rsidR="000A2F12">
        <w:rPr>
          <w:sz w:val="28"/>
          <w:szCs w:val="28"/>
        </w:rPr>
        <w:t>has improv</w:t>
      </w:r>
      <w:r w:rsidR="002F7045">
        <w:rPr>
          <w:sz w:val="28"/>
          <w:szCs w:val="28"/>
        </w:rPr>
        <w:t>ed in the short term</w:t>
      </w:r>
      <w:r w:rsidR="00FD6F59">
        <w:rPr>
          <w:sz w:val="28"/>
          <w:szCs w:val="28"/>
        </w:rPr>
        <w:t xml:space="preserve">, </w:t>
      </w:r>
      <w:r w:rsidR="000A2F12">
        <w:rPr>
          <w:sz w:val="28"/>
          <w:szCs w:val="28"/>
        </w:rPr>
        <w:t>and this provides the Trustees with options regarding future security and activities</w:t>
      </w:r>
      <w:r w:rsidR="00FD6F59">
        <w:rPr>
          <w:sz w:val="28"/>
          <w:szCs w:val="28"/>
        </w:rPr>
        <w:t>.</w:t>
      </w:r>
    </w:p>
    <w:p w14:paraId="544B303D" w14:textId="77777777" w:rsidR="000924C8" w:rsidRPr="000924C8" w:rsidRDefault="000924C8" w:rsidP="000924C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924C8" w:rsidRPr="000924C8" w:rsidSect="00E45D0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8A73" w14:textId="77777777" w:rsidR="003B252C" w:rsidRDefault="003B252C" w:rsidP="0001386C">
      <w:pPr>
        <w:spacing w:after="0" w:line="240" w:lineRule="auto"/>
      </w:pPr>
      <w:r>
        <w:separator/>
      </w:r>
    </w:p>
  </w:endnote>
  <w:endnote w:type="continuationSeparator" w:id="0">
    <w:p w14:paraId="5DDF6EE5" w14:textId="77777777" w:rsidR="003B252C" w:rsidRDefault="003B252C" w:rsidP="0001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6944" w14:textId="77777777" w:rsidR="0001386C" w:rsidRPr="0001386C" w:rsidRDefault="000138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01386C">
      <w:rPr>
        <w:rFonts w:asciiTheme="majorHAnsi" w:hAnsiTheme="majorHAnsi"/>
        <w:sz w:val="20"/>
        <w:szCs w:val="20"/>
      </w:rPr>
      <w:t xml:space="preserve">SNAPS / AGM / Summary of Annual Accounts April 2019 to March 2020 </w:t>
    </w:r>
    <w:r w:rsidRPr="0001386C">
      <w:rPr>
        <w:rFonts w:asciiTheme="majorHAnsi" w:hAnsiTheme="majorHAnsi"/>
        <w:sz w:val="20"/>
        <w:szCs w:val="20"/>
      </w:rPr>
      <w:ptab w:relativeTo="margin" w:alignment="right" w:leader="none"/>
    </w:r>
    <w:r w:rsidRPr="0001386C">
      <w:rPr>
        <w:rFonts w:asciiTheme="majorHAnsi" w:hAnsiTheme="majorHAnsi"/>
        <w:sz w:val="20"/>
        <w:szCs w:val="20"/>
      </w:rPr>
      <w:t xml:space="preserve">Page </w:t>
    </w:r>
    <w:r w:rsidR="00087A2F" w:rsidRPr="0001386C">
      <w:rPr>
        <w:sz w:val="20"/>
        <w:szCs w:val="20"/>
      </w:rPr>
      <w:fldChar w:fldCharType="begin"/>
    </w:r>
    <w:r w:rsidRPr="0001386C">
      <w:rPr>
        <w:sz w:val="20"/>
        <w:szCs w:val="20"/>
      </w:rPr>
      <w:instrText xml:space="preserve"> PAGE   \* MERGEFORMAT </w:instrText>
    </w:r>
    <w:r w:rsidR="00087A2F" w:rsidRPr="0001386C">
      <w:rPr>
        <w:sz w:val="20"/>
        <w:szCs w:val="20"/>
      </w:rPr>
      <w:fldChar w:fldCharType="separate"/>
    </w:r>
    <w:r w:rsidR="000A2F12" w:rsidRPr="000A2F12">
      <w:rPr>
        <w:rFonts w:asciiTheme="majorHAnsi" w:hAnsiTheme="majorHAnsi"/>
        <w:noProof/>
        <w:sz w:val="20"/>
        <w:szCs w:val="20"/>
      </w:rPr>
      <w:t>1</w:t>
    </w:r>
    <w:r w:rsidR="00087A2F" w:rsidRPr="0001386C">
      <w:rPr>
        <w:sz w:val="20"/>
        <w:szCs w:val="20"/>
      </w:rPr>
      <w:fldChar w:fldCharType="end"/>
    </w:r>
  </w:p>
  <w:p w14:paraId="4C9D2799" w14:textId="77777777" w:rsidR="0001386C" w:rsidRDefault="0001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6D53" w14:textId="77777777" w:rsidR="003B252C" w:rsidRDefault="003B252C" w:rsidP="0001386C">
      <w:pPr>
        <w:spacing w:after="0" w:line="240" w:lineRule="auto"/>
      </w:pPr>
      <w:r>
        <w:separator/>
      </w:r>
    </w:p>
  </w:footnote>
  <w:footnote w:type="continuationSeparator" w:id="0">
    <w:p w14:paraId="6B1D31DB" w14:textId="77777777" w:rsidR="003B252C" w:rsidRDefault="003B252C" w:rsidP="0001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43"/>
    <w:rsid w:val="0001386C"/>
    <w:rsid w:val="00087A2F"/>
    <w:rsid w:val="000924C8"/>
    <w:rsid w:val="000A2F12"/>
    <w:rsid w:val="0012676C"/>
    <w:rsid w:val="001626CE"/>
    <w:rsid w:val="002A1442"/>
    <w:rsid w:val="002E5A66"/>
    <w:rsid w:val="002F7045"/>
    <w:rsid w:val="003B0DF8"/>
    <w:rsid w:val="003B252C"/>
    <w:rsid w:val="00453184"/>
    <w:rsid w:val="004D4EC4"/>
    <w:rsid w:val="004E4CDD"/>
    <w:rsid w:val="005C7482"/>
    <w:rsid w:val="005F3CA2"/>
    <w:rsid w:val="00960392"/>
    <w:rsid w:val="0098039D"/>
    <w:rsid w:val="00981827"/>
    <w:rsid w:val="009C4AEF"/>
    <w:rsid w:val="009E3943"/>
    <w:rsid w:val="00AB4883"/>
    <w:rsid w:val="00B8369D"/>
    <w:rsid w:val="00BB6680"/>
    <w:rsid w:val="00C106FD"/>
    <w:rsid w:val="00C113B4"/>
    <w:rsid w:val="00CF796A"/>
    <w:rsid w:val="00D25881"/>
    <w:rsid w:val="00E45D06"/>
    <w:rsid w:val="00E97CA0"/>
    <w:rsid w:val="00F04A6E"/>
    <w:rsid w:val="00FD6F59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DF10"/>
  <w15:docId w15:val="{41543750-10C5-AA49-B114-83E12F9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86C"/>
  </w:style>
  <w:style w:type="paragraph" w:styleId="Footer">
    <w:name w:val="footer"/>
    <w:basedOn w:val="Normal"/>
    <w:link w:val="FooterChar"/>
    <w:uiPriority w:val="99"/>
    <w:unhideWhenUsed/>
    <w:rsid w:val="0001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6C"/>
  </w:style>
  <w:style w:type="paragraph" w:styleId="BalloonText">
    <w:name w:val="Balloon Text"/>
    <w:basedOn w:val="Normal"/>
    <w:link w:val="BalloonTextChar"/>
    <w:uiPriority w:val="99"/>
    <w:semiHidden/>
    <w:unhideWhenUsed/>
    <w:rsid w:val="000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 Owen</cp:lastModifiedBy>
  <cp:revision>2</cp:revision>
  <dcterms:created xsi:type="dcterms:W3CDTF">2020-11-24T14:25:00Z</dcterms:created>
  <dcterms:modified xsi:type="dcterms:W3CDTF">2020-11-24T14:25:00Z</dcterms:modified>
</cp:coreProperties>
</file>