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0CF3" w14:textId="77777777" w:rsidR="00E42564" w:rsidRPr="00E42564" w:rsidRDefault="00E42564" w:rsidP="00CC63F0">
      <w:pPr>
        <w:rPr>
          <w:rFonts w:cs="Calibri"/>
          <w:b/>
        </w:rPr>
      </w:pPr>
      <w:r w:rsidRPr="00E42564">
        <w:rPr>
          <w:rFonts w:cs="Calibri"/>
          <w:b/>
        </w:rPr>
        <w:t>INTRODUCTION</w:t>
      </w:r>
    </w:p>
    <w:p w14:paraId="205C0CF4" w14:textId="77777777" w:rsidR="00E42564" w:rsidRPr="00E42564" w:rsidRDefault="00E42564" w:rsidP="00E035E6">
      <w:pPr>
        <w:jc w:val="both"/>
        <w:rPr>
          <w:rFonts w:cs="Calibri"/>
        </w:rPr>
      </w:pPr>
      <w:r w:rsidRPr="00E42564">
        <w:rPr>
          <w:rFonts w:cs="Calibri"/>
        </w:rPr>
        <w:t xml:space="preserve">This document details the policy adopted by SNAPS to help to ensure clearly defined appropriate behaviour and safeguarding applies to </w:t>
      </w:r>
      <w:proofErr w:type="gramStart"/>
      <w:r w:rsidRPr="00E42564">
        <w:rPr>
          <w:rFonts w:cs="Calibri"/>
        </w:rPr>
        <w:t>all of</w:t>
      </w:r>
      <w:proofErr w:type="gramEnd"/>
      <w:r w:rsidRPr="00E42564">
        <w:rPr>
          <w:rFonts w:cs="Calibri"/>
        </w:rPr>
        <w:t xml:space="preserve"> our clients, employees, contractors and volunteers.</w:t>
      </w:r>
    </w:p>
    <w:p w14:paraId="205C0CF5" w14:textId="27CE044F" w:rsidR="00CC63F0" w:rsidRPr="00E42564" w:rsidRDefault="00CC63F0" w:rsidP="00E035E6">
      <w:pPr>
        <w:jc w:val="both"/>
        <w:rPr>
          <w:rFonts w:cs="Calibri"/>
        </w:rPr>
      </w:pPr>
      <w:r w:rsidRPr="00E42564">
        <w:rPr>
          <w:rFonts w:cs="Calibri"/>
        </w:rPr>
        <w:t xml:space="preserve">All adults who </w:t>
      </w:r>
      <w:proofErr w:type="gramStart"/>
      <w:r w:rsidRPr="00E42564">
        <w:rPr>
          <w:rFonts w:cs="Calibri"/>
        </w:rPr>
        <w:t>come into contact with</w:t>
      </w:r>
      <w:proofErr w:type="gramEnd"/>
      <w:r w:rsidRPr="00E42564">
        <w:rPr>
          <w:rFonts w:cs="Calibri"/>
        </w:rPr>
        <w:t xml:space="preserve"> </w:t>
      </w:r>
      <w:r w:rsidR="00E42564" w:rsidRPr="00E42564">
        <w:rPr>
          <w:rFonts w:cs="Calibri"/>
        </w:rPr>
        <w:t>children</w:t>
      </w:r>
      <w:r w:rsidRPr="00E42564">
        <w:rPr>
          <w:rFonts w:cs="Calibri"/>
        </w:rPr>
        <w:t xml:space="preserve"> in their work have a duty of care to safeguard and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>promote their welfare.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 xml:space="preserve">The Children Act 2004, through the Stay Safe outcome of </w:t>
      </w:r>
      <w:proofErr w:type="gramStart"/>
      <w:r w:rsidRPr="00E42564">
        <w:rPr>
          <w:rFonts w:cs="Calibri"/>
        </w:rPr>
        <w:t>the Every</w:t>
      </w:r>
      <w:proofErr w:type="gramEnd"/>
      <w:r w:rsidRPr="00E42564">
        <w:rPr>
          <w:rFonts w:cs="Calibri"/>
        </w:rPr>
        <w:t xml:space="preserve"> Child Matters Change for</w:t>
      </w:r>
      <w:r w:rsidR="00764BDA">
        <w:rPr>
          <w:rFonts w:cs="Calibri"/>
        </w:rPr>
        <w:t xml:space="preserve"> Children programme, </w:t>
      </w:r>
      <w:r w:rsidRPr="00E42564">
        <w:rPr>
          <w:rFonts w:cs="Calibri"/>
        </w:rPr>
        <w:t>places a duty on service</w:t>
      </w:r>
      <w:r w:rsidR="00764BDA">
        <w:rPr>
          <w:rFonts w:cs="Calibri"/>
        </w:rPr>
        <w:t xml:space="preserve"> provider</w:t>
      </w:r>
      <w:r w:rsidRPr="00E42564">
        <w:rPr>
          <w:rFonts w:cs="Calibri"/>
        </w:rPr>
        <w:t>s to safeguard and promote the well-being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 xml:space="preserve">of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. This includes the need to ensure that all adults who work with or on behalf of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are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 xml:space="preserve">competent, </w:t>
      </w:r>
      <w:proofErr w:type="gramStart"/>
      <w:r w:rsidRPr="00E42564">
        <w:rPr>
          <w:rFonts w:cs="Calibri"/>
        </w:rPr>
        <w:t>confident</w:t>
      </w:r>
      <w:proofErr w:type="gramEnd"/>
      <w:r w:rsidRPr="00E42564">
        <w:rPr>
          <w:rFonts w:cs="Calibri"/>
        </w:rPr>
        <w:t xml:space="preserve"> and safe to do so.</w:t>
      </w:r>
      <w:r w:rsidR="00764BDA">
        <w:rPr>
          <w:rFonts w:cs="Calibri"/>
        </w:rPr>
        <w:t xml:space="preserve"> </w:t>
      </w:r>
      <w:proofErr w:type="gramStart"/>
      <w:r w:rsidRPr="00E42564">
        <w:rPr>
          <w:rFonts w:cs="Calibri"/>
        </w:rPr>
        <w:t>The vast majority of</w:t>
      </w:r>
      <w:proofErr w:type="gramEnd"/>
      <w:r w:rsidRPr="00E42564">
        <w:rPr>
          <w:rFonts w:cs="Calibri"/>
        </w:rPr>
        <w:t xml:space="preserve"> adults who work with children act professionally and aim to provide a safe and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 xml:space="preserve">supportive environment which secures the well-being and very best outcomes for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in their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>care. However, it is recognised that in this area of work</w:t>
      </w:r>
      <w:r w:rsidR="00E76C55">
        <w:rPr>
          <w:rFonts w:cs="Calibri"/>
        </w:rPr>
        <w:t>,</w:t>
      </w:r>
      <w:r w:rsidRPr="00E42564">
        <w:rPr>
          <w:rFonts w:cs="Calibri"/>
        </w:rPr>
        <w:t xml:space="preserve"> tensions and misunderstandings can occur.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>It is here that the behaviour of adults can give rise to allegations of abuse being made against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>them. Allegations may be malicious or misplaced. They may arise from differing perceptions of the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>same event, but when they occur, they are inevitably distressing and difficult for all concerned.</w:t>
      </w:r>
      <w:r w:rsidR="009B1FB0">
        <w:rPr>
          <w:rFonts w:cs="Calibri"/>
        </w:rPr>
        <w:t xml:space="preserve">  </w:t>
      </w:r>
    </w:p>
    <w:p w14:paraId="205C0CF6" w14:textId="77777777" w:rsidR="00CC63F0" w:rsidRPr="00E42564" w:rsidRDefault="00CC63F0" w:rsidP="00E035E6">
      <w:pPr>
        <w:jc w:val="both"/>
        <w:rPr>
          <w:rFonts w:cs="Calibri"/>
        </w:rPr>
      </w:pPr>
      <w:r w:rsidRPr="00E42564">
        <w:rPr>
          <w:rFonts w:cs="Calibri"/>
        </w:rPr>
        <w:t>Equally, it must be recognised that some allegations will be genuine and there are adults who will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 xml:space="preserve">deliberately seek out, </w:t>
      </w:r>
      <w:proofErr w:type="gramStart"/>
      <w:r w:rsidRPr="00E42564">
        <w:rPr>
          <w:rFonts w:cs="Calibri"/>
        </w:rPr>
        <w:t>create</w:t>
      </w:r>
      <w:proofErr w:type="gramEnd"/>
      <w:r w:rsidRPr="00E42564">
        <w:rPr>
          <w:rFonts w:cs="Calibri"/>
        </w:rPr>
        <w:t xml:space="preserve"> or exploit opportunities to abuse children. It is therefore essential that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 xml:space="preserve">all possible steps are taken to safeguard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and ensure that the adults working with them are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>safe to do so.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>Some concerns have been raised about the potential vulnerability of adults in this area of work. It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>has been suggested that there is a need for clearer advice about what constitutes illegal behaviour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>and what might be considered as misconduct. This document has been produced in response to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 xml:space="preserve">these concerns and provides practical guidance for anyone who works with, or on behalf of </w:t>
      </w:r>
      <w:r w:rsidR="00764BDA">
        <w:rPr>
          <w:rFonts w:cs="Calibri"/>
        </w:rPr>
        <w:t xml:space="preserve">children </w:t>
      </w:r>
      <w:r w:rsidRPr="00E42564">
        <w:rPr>
          <w:rFonts w:cs="Calibri"/>
        </w:rPr>
        <w:t xml:space="preserve">regardless of their role, </w:t>
      </w:r>
      <w:proofErr w:type="gramStart"/>
      <w:r w:rsidRPr="00E42564">
        <w:rPr>
          <w:rFonts w:cs="Calibri"/>
        </w:rPr>
        <w:t>responsibilities</w:t>
      </w:r>
      <w:proofErr w:type="gramEnd"/>
      <w:r w:rsidRPr="00E42564">
        <w:rPr>
          <w:rFonts w:cs="Calibri"/>
        </w:rPr>
        <w:t xml:space="preserve"> or status. It seeks to ensure that the duty to promote and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 xml:space="preserve">safeguard the wellbeing of children is in part, achieved by raising awareness of illegal, </w:t>
      </w:r>
      <w:proofErr w:type="gramStart"/>
      <w:r w:rsidRPr="00E42564">
        <w:rPr>
          <w:rFonts w:cs="Calibri"/>
        </w:rPr>
        <w:t>unsafe</w:t>
      </w:r>
      <w:proofErr w:type="gramEnd"/>
      <w:r w:rsidRPr="00E42564">
        <w:rPr>
          <w:rFonts w:cs="Calibri"/>
        </w:rPr>
        <w:t xml:space="preserve"> and</w:t>
      </w:r>
      <w:r w:rsidR="00764BDA">
        <w:rPr>
          <w:rFonts w:cs="Calibri"/>
        </w:rPr>
        <w:t xml:space="preserve"> </w:t>
      </w:r>
      <w:r w:rsidRPr="00E42564">
        <w:rPr>
          <w:rFonts w:cs="Calibri"/>
        </w:rPr>
        <w:t>inappropriate behaviours.</w:t>
      </w:r>
    </w:p>
    <w:p w14:paraId="205C0CF7" w14:textId="77777777" w:rsidR="00CC63F0" w:rsidRPr="00E42564" w:rsidRDefault="00CC63F0" w:rsidP="00E035E6">
      <w:pPr>
        <w:jc w:val="both"/>
        <w:rPr>
          <w:rFonts w:cs="Calibri"/>
        </w:rPr>
      </w:pPr>
      <w:r w:rsidRPr="00E42564">
        <w:rPr>
          <w:rFonts w:cs="Calibri"/>
        </w:rPr>
        <w:t>Whilst every attempt has been made to cover a wide range of situations, it is recognised that this</w:t>
      </w:r>
      <w:r w:rsidR="00254220">
        <w:rPr>
          <w:rFonts w:cs="Calibri"/>
        </w:rPr>
        <w:t xml:space="preserve"> </w:t>
      </w:r>
      <w:r w:rsidRPr="00E42564">
        <w:rPr>
          <w:rFonts w:cs="Calibri"/>
        </w:rPr>
        <w:t>guidance cannot cover all eventualities. There may be times when professional judgements are</w:t>
      </w:r>
      <w:r w:rsidR="00254220">
        <w:rPr>
          <w:rFonts w:cs="Calibri"/>
        </w:rPr>
        <w:t xml:space="preserve"> </w:t>
      </w:r>
      <w:r w:rsidRPr="00E42564">
        <w:rPr>
          <w:rFonts w:cs="Calibri"/>
        </w:rPr>
        <w:t>made in situations not covered by this document, or which directly contravene the guidance given</w:t>
      </w:r>
      <w:r w:rsidR="00254220">
        <w:rPr>
          <w:rFonts w:cs="Calibri"/>
        </w:rPr>
        <w:t xml:space="preserve"> </w:t>
      </w:r>
      <w:r w:rsidRPr="00E42564">
        <w:rPr>
          <w:rFonts w:cs="Calibri"/>
        </w:rPr>
        <w:t xml:space="preserve">by </w:t>
      </w:r>
      <w:r w:rsidR="00254220">
        <w:rPr>
          <w:rFonts w:cs="Calibri"/>
        </w:rPr>
        <w:t xml:space="preserve">SNAPS as the </w:t>
      </w:r>
      <w:r w:rsidRPr="00E42564">
        <w:rPr>
          <w:rFonts w:cs="Calibri"/>
        </w:rPr>
        <w:t>employer. It is expected that in these circumstances adults will always advise their senior</w:t>
      </w:r>
      <w:r w:rsidR="00254220">
        <w:rPr>
          <w:rFonts w:cs="Calibri"/>
        </w:rPr>
        <w:t xml:space="preserve"> </w:t>
      </w:r>
      <w:r w:rsidRPr="00E42564">
        <w:rPr>
          <w:rFonts w:cs="Calibri"/>
        </w:rPr>
        <w:t>colleagues of the justification for any such action already taken or proposed.</w:t>
      </w:r>
    </w:p>
    <w:p w14:paraId="205C0CF8" w14:textId="77777777" w:rsidR="008F4C3A" w:rsidRPr="00254220" w:rsidRDefault="00254220" w:rsidP="00E035E6">
      <w:pPr>
        <w:jc w:val="both"/>
        <w:rPr>
          <w:rFonts w:cs="Calibri"/>
          <w:b/>
        </w:rPr>
      </w:pPr>
      <w:r w:rsidRPr="00254220">
        <w:rPr>
          <w:rFonts w:cs="Calibri"/>
          <w:b/>
        </w:rPr>
        <w:t>PURPOSE OF GUIDANCE</w:t>
      </w:r>
    </w:p>
    <w:p w14:paraId="205C0CF9" w14:textId="77777777" w:rsidR="008F4C3A" w:rsidRPr="00E42564" w:rsidRDefault="008F4C3A" w:rsidP="00E035E6">
      <w:pPr>
        <w:jc w:val="both"/>
        <w:rPr>
          <w:rFonts w:cs="Calibri"/>
        </w:rPr>
      </w:pPr>
      <w:r w:rsidRPr="00E42564">
        <w:rPr>
          <w:rFonts w:cs="Calibri"/>
        </w:rPr>
        <w:t>It is important that all adults working with children understand that the nature of their work and the</w:t>
      </w:r>
      <w:r w:rsidR="00254220">
        <w:rPr>
          <w:rFonts w:cs="Calibri"/>
        </w:rPr>
        <w:t xml:space="preserve"> </w:t>
      </w:r>
      <w:r w:rsidRPr="00E42564">
        <w:rPr>
          <w:rFonts w:cs="Calibri"/>
        </w:rPr>
        <w:t>responsibilities related to it, place them in a position of trust. This practice guidance provides clear</w:t>
      </w:r>
      <w:r w:rsidR="00254220">
        <w:rPr>
          <w:rFonts w:cs="Calibri"/>
        </w:rPr>
        <w:t xml:space="preserve"> </w:t>
      </w:r>
      <w:r w:rsidRPr="00E42564">
        <w:rPr>
          <w:rFonts w:cs="Calibri"/>
        </w:rPr>
        <w:t>advice on appropriate and safe behaviours for all adults working with children in paid or unpaid</w:t>
      </w:r>
      <w:r w:rsidR="00254220">
        <w:rPr>
          <w:rFonts w:cs="Calibri"/>
        </w:rPr>
        <w:t xml:space="preserve"> </w:t>
      </w:r>
      <w:r w:rsidRPr="00E42564">
        <w:rPr>
          <w:rFonts w:cs="Calibri"/>
        </w:rPr>
        <w:t>capacities, in all settings and in all contexts. The guidance aims to:</w:t>
      </w:r>
    </w:p>
    <w:p w14:paraId="3D164787" w14:textId="77777777" w:rsidR="00DF7E7B" w:rsidRDefault="008F4C3A" w:rsidP="003C482D">
      <w:pPr>
        <w:pStyle w:val="ListParagraph"/>
        <w:numPr>
          <w:ilvl w:val="0"/>
          <w:numId w:val="17"/>
        </w:numPr>
        <w:rPr>
          <w:rFonts w:cs="Calibri"/>
        </w:rPr>
      </w:pPr>
      <w:r w:rsidRPr="003C482D">
        <w:rPr>
          <w:rFonts w:cs="Calibri"/>
        </w:rPr>
        <w:t>keep children safe by clarifying which behaviours constitute safe practice and which</w:t>
      </w:r>
      <w:r w:rsidR="00254220" w:rsidRPr="003C482D">
        <w:rPr>
          <w:rFonts w:cs="Calibri"/>
        </w:rPr>
        <w:t xml:space="preserve"> behaviours should be </w:t>
      </w:r>
      <w:proofErr w:type="gramStart"/>
      <w:r w:rsidR="00254220" w:rsidRPr="003C482D">
        <w:rPr>
          <w:rFonts w:cs="Calibri"/>
        </w:rPr>
        <w:t>avoided;</w:t>
      </w:r>
      <w:proofErr w:type="gramEnd"/>
      <w:r w:rsidR="00254220" w:rsidRPr="003C482D">
        <w:rPr>
          <w:rFonts w:cs="Calibri"/>
        </w:rPr>
        <w:t xml:space="preserve">                                                                                                </w:t>
      </w:r>
      <w:r w:rsidR="00C5019E" w:rsidRPr="003C482D">
        <w:rPr>
          <w:rFonts w:cs="Calibri"/>
        </w:rPr>
        <w:t xml:space="preserve">        </w:t>
      </w:r>
      <w:r w:rsidR="00C5019E" w:rsidRPr="003C482D">
        <w:rPr>
          <w:rFonts w:cs="Calibri"/>
        </w:rPr>
        <w:tab/>
        <w:t xml:space="preserve">                         </w:t>
      </w:r>
    </w:p>
    <w:p w14:paraId="1E1376A3" w14:textId="09956436" w:rsidR="0030236D" w:rsidRDefault="008F4C3A" w:rsidP="003C482D">
      <w:pPr>
        <w:pStyle w:val="ListParagraph"/>
        <w:numPr>
          <w:ilvl w:val="0"/>
          <w:numId w:val="17"/>
        </w:numPr>
        <w:rPr>
          <w:rFonts w:cs="Calibri"/>
        </w:rPr>
      </w:pPr>
      <w:r w:rsidRPr="003C482D">
        <w:rPr>
          <w:rFonts w:cs="Calibri"/>
        </w:rPr>
        <w:lastRenderedPageBreak/>
        <w:t>assist adults working with children to work safely and responsibly and to monitor their own</w:t>
      </w:r>
      <w:r w:rsidR="00E035E6" w:rsidRPr="003C482D">
        <w:rPr>
          <w:rFonts w:cs="Calibri"/>
        </w:rPr>
        <w:t xml:space="preserve"> </w:t>
      </w:r>
      <w:r w:rsidR="00254220" w:rsidRPr="003C482D">
        <w:rPr>
          <w:rFonts w:cs="Calibri"/>
        </w:rPr>
        <w:t>standards</w:t>
      </w:r>
      <w:r w:rsidR="00E035E6" w:rsidRPr="003C482D">
        <w:rPr>
          <w:rFonts w:cs="Calibri"/>
        </w:rPr>
        <w:t xml:space="preserve"> </w:t>
      </w:r>
      <w:r w:rsidR="00254220" w:rsidRPr="003C482D">
        <w:rPr>
          <w:rFonts w:cs="Calibri"/>
        </w:rPr>
        <w:t xml:space="preserve">and </w:t>
      </w:r>
      <w:proofErr w:type="gramStart"/>
      <w:r w:rsidR="00254220" w:rsidRPr="003C482D">
        <w:rPr>
          <w:rFonts w:cs="Calibri"/>
        </w:rPr>
        <w:t>practice;</w:t>
      </w:r>
      <w:proofErr w:type="gramEnd"/>
      <w:r w:rsidR="00254220" w:rsidRPr="003C482D">
        <w:rPr>
          <w:rFonts w:cs="Calibri"/>
        </w:rPr>
        <w:t xml:space="preserve"> </w:t>
      </w:r>
      <w:r w:rsidR="008519BD" w:rsidRPr="003C482D">
        <w:rPr>
          <w:rFonts w:cs="Calibri"/>
        </w:rPr>
        <w:t xml:space="preserve">                                                                                     </w:t>
      </w:r>
      <w:r w:rsidR="00C5019E" w:rsidRPr="003C482D">
        <w:rPr>
          <w:rFonts w:cs="Calibri"/>
        </w:rPr>
        <w:t xml:space="preserve">                                                   </w:t>
      </w:r>
      <w:r w:rsidR="00E035E6" w:rsidRPr="003C482D">
        <w:rPr>
          <w:rFonts w:cs="Calibri"/>
        </w:rPr>
        <w:t xml:space="preserve"> </w:t>
      </w:r>
    </w:p>
    <w:p w14:paraId="04D1640A" w14:textId="3419DF91" w:rsidR="0030236D" w:rsidRDefault="008F4C3A" w:rsidP="003C482D">
      <w:pPr>
        <w:pStyle w:val="ListParagraph"/>
        <w:numPr>
          <w:ilvl w:val="0"/>
          <w:numId w:val="17"/>
        </w:numPr>
        <w:rPr>
          <w:rFonts w:cs="Calibri"/>
        </w:rPr>
      </w:pPr>
      <w:r w:rsidRPr="003C482D">
        <w:rPr>
          <w:rFonts w:cs="Calibri"/>
        </w:rPr>
        <w:t xml:space="preserve">support managers and </w:t>
      </w:r>
      <w:r w:rsidR="00254220" w:rsidRPr="003C482D">
        <w:rPr>
          <w:rFonts w:cs="Calibri"/>
        </w:rPr>
        <w:t xml:space="preserve">SNAPS, as the </w:t>
      </w:r>
      <w:r w:rsidRPr="003C482D">
        <w:rPr>
          <w:rFonts w:cs="Calibri"/>
        </w:rPr>
        <w:t>employer</w:t>
      </w:r>
      <w:r w:rsidR="00254220" w:rsidRPr="003C482D">
        <w:rPr>
          <w:rFonts w:cs="Calibri"/>
        </w:rPr>
        <w:t>,</w:t>
      </w:r>
      <w:r w:rsidRPr="003C482D">
        <w:rPr>
          <w:rFonts w:cs="Calibri"/>
        </w:rPr>
        <w:t xml:space="preserve"> in setting clear expectations of behaviour and/or codes of</w:t>
      </w:r>
      <w:r w:rsidR="00254220" w:rsidRPr="003C482D">
        <w:rPr>
          <w:rFonts w:cs="Calibri"/>
        </w:rPr>
        <w:t xml:space="preserve"> </w:t>
      </w:r>
      <w:r w:rsidRPr="003C482D">
        <w:rPr>
          <w:rFonts w:cs="Calibri"/>
        </w:rPr>
        <w:t xml:space="preserve">practice relevant to the services being </w:t>
      </w:r>
      <w:proofErr w:type="gramStart"/>
      <w:r w:rsidRPr="003C482D">
        <w:rPr>
          <w:rFonts w:cs="Calibri"/>
        </w:rPr>
        <w:t>provided;</w:t>
      </w:r>
      <w:proofErr w:type="gramEnd"/>
      <w:r w:rsidR="00254220" w:rsidRPr="003C482D">
        <w:rPr>
          <w:rFonts w:cs="Calibri"/>
        </w:rPr>
        <w:t xml:space="preserve"> </w:t>
      </w:r>
      <w:r w:rsidRPr="003C482D">
        <w:rPr>
          <w:rFonts w:cs="Calibri"/>
        </w:rPr>
        <w:t xml:space="preserve"> </w:t>
      </w:r>
      <w:r w:rsidR="00254220" w:rsidRPr="003C482D">
        <w:rPr>
          <w:rFonts w:cs="Calibri"/>
        </w:rPr>
        <w:t xml:space="preserve">                                              </w:t>
      </w:r>
      <w:r w:rsidR="00C5019E" w:rsidRPr="003C482D">
        <w:rPr>
          <w:rFonts w:cs="Calibri"/>
        </w:rPr>
        <w:t xml:space="preserve">                            </w:t>
      </w:r>
    </w:p>
    <w:p w14:paraId="054397A4" w14:textId="62ED7092" w:rsidR="0030236D" w:rsidRDefault="008F4C3A" w:rsidP="003C482D">
      <w:pPr>
        <w:pStyle w:val="ListParagraph"/>
        <w:numPr>
          <w:ilvl w:val="0"/>
          <w:numId w:val="17"/>
        </w:numPr>
        <w:rPr>
          <w:rFonts w:cs="Calibri"/>
        </w:rPr>
      </w:pPr>
      <w:r w:rsidRPr="003C482D">
        <w:rPr>
          <w:rFonts w:cs="Calibri"/>
        </w:rPr>
        <w:t xml:space="preserve">support </w:t>
      </w:r>
      <w:r w:rsidR="00254220" w:rsidRPr="003C482D">
        <w:rPr>
          <w:rFonts w:cs="Calibri"/>
        </w:rPr>
        <w:t>SNAPS</w:t>
      </w:r>
      <w:r w:rsidRPr="003C482D">
        <w:rPr>
          <w:rFonts w:cs="Calibri"/>
        </w:rPr>
        <w:t xml:space="preserve"> in giving a clear message that unlawful or unsafe behaviour is</w:t>
      </w:r>
      <w:r w:rsidR="00254220" w:rsidRPr="003C482D">
        <w:rPr>
          <w:rFonts w:cs="Calibri"/>
        </w:rPr>
        <w:t xml:space="preserve"> </w:t>
      </w:r>
      <w:r w:rsidRPr="003C482D">
        <w:rPr>
          <w:rFonts w:cs="Calibri"/>
        </w:rPr>
        <w:t>unacceptable and that, where appropriate, disciplinary</w:t>
      </w:r>
      <w:r w:rsidR="00254220" w:rsidRPr="003C482D">
        <w:rPr>
          <w:rFonts w:cs="Calibri"/>
        </w:rPr>
        <w:t xml:space="preserve"> or legal action will be </w:t>
      </w:r>
      <w:proofErr w:type="gramStart"/>
      <w:r w:rsidR="00254220" w:rsidRPr="003C482D">
        <w:rPr>
          <w:rFonts w:cs="Calibri"/>
        </w:rPr>
        <w:t>taken;</w:t>
      </w:r>
      <w:proofErr w:type="gramEnd"/>
      <w:r w:rsidR="00254220" w:rsidRPr="003C482D">
        <w:rPr>
          <w:rFonts w:cs="Calibri"/>
        </w:rPr>
        <w:t xml:space="preserve"> </w:t>
      </w:r>
      <w:r w:rsidR="00254220" w:rsidRPr="003C482D">
        <w:rPr>
          <w:rFonts w:cs="Calibri"/>
        </w:rPr>
        <w:tab/>
      </w:r>
      <w:r w:rsidR="00254220" w:rsidRPr="003C482D">
        <w:rPr>
          <w:rFonts w:cs="Calibri"/>
        </w:rPr>
        <w:tab/>
      </w:r>
      <w:r w:rsidR="00254220" w:rsidRPr="003C482D">
        <w:rPr>
          <w:rFonts w:cs="Calibri"/>
        </w:rPr>
        <w:tab/>
        <w:t xml:space="preserve">                                   </w:t>
      </w:r>
    </w:p>
    <w:p w14:paraId="3365311A" w14:textId="080A4C3F" w:rsidR="0030236D" w:rsidRDefault="008F4C3A" w:rsidP="003C482D">
      <w:pPr>
        <w:pStyle w:val="ListParagraph"/>
        <w:numPr>
          <w:ilvl w:val="0"/>
          <w:numId w:val="17"/>
        </w:numPr>
        <w:rPr>
          <w:rFonts w:cs="Calibri"/>
        </w:rPr>
      </w:pPr>
      <w:r w:rsidRPr="003C482D">
        <w:rPr>
          <w:rFonts w:cs="Calibri"/>
        </w:rPr>
        <w:t>minimise the risk of misplaced or malicious allegations made against adults who work with</w:t>
      </w:r>
      <w:r w:rsidR="00254220" w:rsidRPr="003C482D">
        <w:rPr>
          <w:rFonts w:cs="Calibri"/>
        </w:rPr>
        <w:t xml:space="preserve"> </w:t>
      </w:r>
      <w:proofErr w:type="gramStart"/>
      <w:r w:rsidR="00764BDA" w:rsidRPr="003C482D">
        <w:rPr>
          <w:rFonts w:cs="Calibri"/>
        </w:rPr>
        <w:t>children</w:t>
      </w:r>
      <w:r w:rsidRPr="003C482D">
        <w:rPr>
          <w:rFonts w:cs="Calibri"/>
        </w:rPr>
        <w:t>;</w:t>
      </w:r>
      <w:proofErr w:type="gramEnd"/>
      <w:r w:rsidR="00254220" w:rsidRPr="003C482D">
        <w:rPr>
          <w:rFonts w:cs="Calibri"/>
        </w:rPr>
        <w:t xml:space="preserve"> </w:t>
      </w:r>
      <w:r w:rsidRPr="003C482D">
        <w:rPr>
          <w:rFonts w:cs="Calibri"/>
        </w:rPr>
        <w:t xml:space="preserve"> </w:t>
      </w:r>
      <w:r w:rsidR="00254220" w:rsidRPr="003C482D">
        <w:rPr>
          <w:rFonts w:cs="Calibri"/>
        </w:rPr>
        <w:t xml:space="preserve">                                                                                                                                     </w:t>
      </w:r>
      <w:r w:rsidR="00C5019E" w:rsidRPr="003C482D">
        <w:rPr>
          <w:rFonts w:cs="Calibri"/>
        </w:rPr>
        <w:t xml:space="preserve">                             </w:t>
      </w:r>
    </w:p>
    <w:p w14:paraId="205C0CFA" w14:textId="1548D61F" w:rsidR="008F4C3A" w:rsidRPr="003C482D" w:rsidRDefault="008F4C3A" w:rsidP="003C482D">
      <w:pPr>
        <w:pStyle w:val="ListParagraph"/>
        <w:numPr>
          <w:ilvl w:val="0"/>
          <w:numId w:val="17"/>
        </w:numPr>
        <w:rPr>
          <w:rFonts w:cs="Calibri"/>
        </w:rPr>
      </w:pPr>
      <w:r w:rsidRPr="003C482D">
        <w:rPr>
          <w:rFonts w:cs="Calibri"/>
        </w:rPr>
        <w:t>reduce the incidence of positions of trust being abused or misused.</w:t>
      </w:r>
    </w:p>
    <w:p w14:paraId="205C0CFB" w14:textId="6D6550EF" w:rsidR="008F4C3A" w:rsidRPr="00E42564" w:rsidRDefault="00254220" w:rsidP="00E035E6">
      <w:pPr>
        <w:jc w:val="both"/>
        <w:rPr>
          <w:rFonts w:cs="Calibri"/>
        </w:rPr>
      </w:pPr>
      <w:r>
        <w:rPr>
          <w:rFonts w:cs="Calibri"/>
        </w:rPr>
        <w:t>As an e</w:t>
      </w:r>
      <w:r w:rsidR="008F4C3A" w:rsidRPr="00E42564">
        <w:rPr>
          <w:rFonts w:cs="Calibri"/>
        </w:rPr>
        <w:t>mployer</w:t>
      </w:r>
      <w:r>
        <w:rPr>
          <w:rFonts w:cs="Calibri"/>
        </w:rPr>
        <w:t>, SNAPS al</w:t>
      </w:r>
      <w:r w:rsidR="008F4C3A" w:rsidRPr="00E42564">
        <w:rPr>
          <w:rFonts w:cs="Calibri"/>
        </w:rPr>
        <w:t>s</w:t>
      </w:r>
      <w:r>
        <w:rPr>
          <w:rFonts w:cs="Calibri"/>
        </w:rPr>
        <w:t xml:space="preserve">o has a </w:t>
      </w:r>
      <w:r w:rsidR="008F4C3A" w:rsidRPr="00E42564">
        <w:rPr>
          <w:rFonts w:cs="Calibri"/>
        </w:rPr>
        <w:t xml:space="preserve">Safeguarding </w:t>
      </w:r>
      <w:r>
        <w:rPr>
          <w:rFonts w:cs="Calibri"/>
        </w:rPr>
        <w:t xml:space="preserve">Policy in place, </w:t>
      </w:r>
      <w:r w:rsidR="00A34546">
        <w:rPr>
          <w:rFonts w:cs="Calibri"/>
        </w:rPr>
        <w:t xml:space="preserve">the Chief Executive is the Safeguarding Lead </w:t>
      </w:r>
      <w:r>
        <w:rPr>
          <w:rFonts w:cs="Calibri"/>
        </w:rPr>
        <w:t>and a Trustee who is our Safeguarding Officer.</w:t>
      </w:r>
    </w:p>
    <w:p w14:paraId="205C0CFC" w14:textId="77777777" w:rsidR="008F4C3A" w:rsidRPr="008519BD" w:rsidRDefault="008519BD" w:rsidP="00E035E6">
      <w:pPr>
        <w:jc w:val="both"/>
        <w:rPr>
          <w:rFonts w:cs="Calibri"/>
          <w:b/>
        </w:rPr>
      </w:pPr>
      <w:r w:rsidRPr="008519BD">
        <w:rPr>
          <w:rFonts w:cs="Calibri"/>
          <w:b/>
        </w:rPr>
        <w:t>THE BOARD’S POLICY AND PROCEDURES FOR MANAGING ALLEGATIONS AGAINST STAFF</w:t>
      </w:r>
    </w:p>
    <w:p w14:paraId="205C0CFD" w14:textId="77777777" w:rsidR="008F4C3A" w:rsidRPr="008519BD" w:rsidRDefault="00A62BEF" w:rsidP="00E035E6">
      <w:pPr>
        <w:jc w:val="both"/>
        <w:rPr>
          <w:rFonts w:cs="Calibri"/>
          <w:b/>
        </w:rPr>
      </w:pPr>
      <w:r w:rsidRPr="008519BD">
        <w:rPr>
          <w:rFonts w:cs="Calibri"/>
          <w:b/>
        </w:rPr>
        <w:t>UNDERPINNING PRINCIPLES</w:t>
      </w:r>
    </w:p>
    <w:p w14:paraId="205C0CFE" w14:textId="77777777" w:rsidR="008F4C3A" w:rsidRPr="00E42564" w:rsidRDefault="008F4C3A" w:rsidP="00E035E6">
      <w:pPr>
        <w:numPr>
          <w:ilvl w:val="0"/>
          <w:numId w:val="9"/>
        </w:numPr>
        <w:jc w:val="both"/>
        <w:rPr>
          <w:rFonts w:cs="Calibri"/>
        </w:rPr>
      </w:pPr>
      <w:r w:rsidRPr="00E42564">
        <w:rPr>
          <w:rFonts w:cs="Calibri"/>
        </w:rPr>
        <w:t>The wel</w:t>
      </w:r>
      <w:r w:rsidR="008519BD">
        <w:rPr>
          <w:rFonts w:cs="Calibri"/>
        </w:rPr>
        <w:t xml:space="preserve">fare of the child is </w:t>
      </w:r>
      <w:proofErr w:type="gramStart"/>
      <w:r w:rsidR="008519BD">
        <w:rPr>
          <w:rFonts w:cs="Calibri"/>
        </w:rPr>
        <w:t>paramount;</w:t>
      </w:r>
      <w:proofErr w:type="gramEnd"/>
    </w:p>
    <w:p w14:paraId="205C0CFF" w14:textId="77777777" w:rsidR="008F4C3A" w:rsidRPr="00E42564" w:rsidRDefault="008F4C3A" w:rsidP="00E035E6">
      <w:pPr>
        <w:numPr>
          <w:ilvl w:val="0"/>
          <w:numId w:val="9"/>
        </w:numPr>
        <w:jc w:val="both"/>
        <w:rPr>
          <w:rFonts w:cs="Calibri"/>
        </w:rPr>
      </w:pPr>
      <w:r w:rsidRPr="00E42564">
        <w:rPr>
          <w:rFonts w:cs="Calibri"/>
        </w:rPr>
        <w:t xml:space="preserve">It is the responsibility of all adults to safeguard and promote the welfare of </w:t>
      </w:r>
      <w:r w:rsidR="00764BDA">
        <w:rPr>
          <w:rFonts w:cs="Calibri"/>
        </w:rPr>
        <w:t>children</w:t>
      </w:r>
      <w:r w:rsidRPr="00E42564">
        <w:rPr>
          <w:rFonts w:cs="Calibri"/>
        </w:rPr>
        <w:t>. This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responsibility extends to a duty of care for those adults employed, commissioned or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 xml:space="preserve">contracted to work with </w:t>
      </w:r>
      <w:proofErr w:type="gramStart"/>
      <w:r w:rsidR="00764BDA">
        <w:rPr>
          <w:rFonts w:cs="Calibri"/>
        </w:rPr>
        <w:t>children</w:t>
      </w:r>
      <w:r w:rsidR="008519BD">
        <w:rPr>
          <w:rFonts w:cs="Calibri"/>
        </w:rPr>
        <w:t>;</w:t>
      </w:r>
      <w:proofErr w:type="gramEnd"/>
    </w:p>
    <w:p w14:paraId="205C0D00" w14:textId="77777777" w:rsidR="008F4C3A" w:rsidRPr="00E42564" w:rsidRDefault="008F4C3A" w:rsidP="00E035E6">
      <w:pPr>
        <w:numPr>
          <w:ilvl w:val="0"/>
          <w:numId w:val="9"/>
        </w:numPr>
        <w:jc w:val="both"/>
        <w:rPr>
          <w:rFonts w:cs="Calibri"/>
        </w:rPr>
      </w:pPr>
      <w:r w:rsidRPr="00E42564">
        <w:rPr>
          <w:rFonts w:cs="Calibri"/>
        </w:rPr>
        <w:t>Adults who work with children are responsible for their own actions and behaviour and should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avoid any conduct which would lead any reasonable person to question their motivation and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intentions.</w:t>
      </w:r>
    </w:p>
    <w:p w14:paraId="288121B9" w14:textId="1D986480" w:rsidR="0011468D" w:rsidRDefault="008F4C3A" w:rsidP="0011468D">
      <w:pPr>
        <w:numPr>
          <w:ilvl w:val="0"/>
          <w:numId w:val="9"/>
        </w:numPr>
        <w:jc w:val="both"/>
        <w:rPr>
          <w:rFonts w:cs="Calibri"/>
        </w:rPr>
      </w:pPr>
      <w:r w:rsidRPr="00E42564">
        <w:rPr>
          <w:rFonts w:cs="Calibri"/>
        </w:rPr>
        <w:t>Adults should work and be seen to work,</w:t>
      </w:r>
      <w:r w:rsidR="008519BD">
        <w:rPr>
          <w:rFonts w:cs="Calibri"/>
        </w:rPr>
        <w:t xml:space="preserve"> in an open and transparent </w:t>
      </w:r>
      <w:proofErr w:type="gramStart"/>
      <w:r w:rsidR="008519BD">
        <w:rPr>
          <w:rFonts w:cs="Calibri"/>
        </w:rPr>
        <w:t>way;</w:t>
      </w:r>
      <w:proofErr w:type="gramEnd"/>
    </w:p>
    <w:p w14:paraId="0EE923FE" w14:textId="7A841E6B" w:rsidR="0011468D" w:rsidRPr="0011468D" w:rsidRDefault="0011468D" w:rsidP="0011468D">
      <w:pPr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>All SNA</w:t>
      </w:r>
      <w:r w:rsidR="007B565C">
        <w:rPr>
          <w:rFonts w:cs="Calibri"/>
        </w:rPr>
        <w:t xml:space="preserve">PS’ </w:t>
      </w:r>
      <w:r w:rsidR="00583455">
        <w:rPr>
          <w:rFonts w:cs="Calibri"/>
        </w:rPr>
        <w:t>s</w:t>
      </w:r>
      <w:r w:rsidR="007B565C">
        <w:rPr>
          <w:rFonts w:cs="Calibri"/>
        </w:rPr>
        <w:t xml:space="preserve">taff and </w:t>
      </w:r>
      <w:r w:rsidR="00583455">
        <w:rPr>
          <w:rFonts w:cs="Calibri"/>
        </w:rPr>
        <w:t>v</w:t>
      </w:r>
      <w:r w:rsidR="007B565C">
        <w:rPr>
          <w:rFonts w:cs="Calibri"/>
        </w:rPr>
        <w:t>olunteers who work with children will be DBS checked before they start work</w:t>
      </w:r>
      <w:r w:rsidR="00583455">
        <w:rPr>
          <w:rFonts w:cs="Calibri"/>
        </w:rPr>
        <w:t xml:space="preserve"> with SNAPS</w:t>
      </w:r>
      <w:r w:rsidR="007B565C">
        <w:rPr>
          <w:rFonts w:cs="Calibri"/>
        </w:rPr>
        <w:t xml:space="preserve"> and every 3 years after that (unless they are </w:t>
      </w:r>
      <w:r w:rsidR="00583455">
        <w:rPr>
          <w:rFonts w:cs="Calibri"/>
        </w:rPr>
        <w:t>signed up to the DBS annual review)</w:t>
      </w:r>
    </w:p>
    <w:p w14:paraId="205C0D02" w14:textId="77777777" w:rsidR="008F4C3A" w:rsidRPr="00E42564" w:rsidRDefault="008F4C3A" w:rsidP="00E035E6">
      <w:pPr>
        <w:numPr>
          <w:ilvl w:val="0"/>
          <w:numId w:val="9"/>
        </w:numPr>
        <w:jc w:val="both"/>
        <w:rPr>
          <w:rFonts w:cs="Calibri"/>
        </w:rPr>
      </w:pPr>
      <w:r w:rsidRPr="00E42564">
        <w:rPr>
          <w:rFonts w:cs="Calibri"/>
        </w:rPr>
        <w:t>The same professional standards should always be applied regardless of culture, disability,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gender, language, racial origin, religiou</w:t>
      </w:r>
      <w:r w:rsidR="008519BD">
        <w:rPr>
          <w:rFonts w:cs="Calibri"/>
        </w:rPr>
        <w:t xml:space="preserve">s belief and/or sexual </w:t>
      </w:r>
      <w:proofErr w:type="gramStart"/>
      <w:r w:rsidR="008519BD">
        <w:rPr>
          <w:rFonts w:cs="Calibri"/>
        </w:rPr>
        <w:t>identity;</w:t>
      </w:r>
      <w:proofErr w:type="gramEnd"/>
    </w:p>
    <w:p w14:paraId="205C0D03" w14:textId="77777777" w:rsidR="008F4C3A" w:rsidRPr="00E42564" w:rsidRDefault="008F4C3A" w:rsidP="00E035E6">
      <w:pPr>
        <w:numPr>
          <w:ilvl w:val="0"/>
          <w:numId w:val="9"/>
        </w:numPr>
        <w:jc w:val="both"/>
        <w:rPr>
          <w:rFonts w:cs="Calibri"/>
        </w:rPr>
      </w:pPr>
      <w:r w:rsidRPr="00E42564">
        <w:rPr>
          <w:rFonts w:cs="Calibri"/>
        </w:rPr>
        <w:t>Adults should continually monitor and review their practice and ensure they follow the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guidance contained in this document.</w:t>
      </w:r>
    </w:p>
    <w:p w14:paraId="205C0D04" w14:textId="77777777" w:rsidR="008F4C3A" w:rsidRPr="008519BD" w:rsidRDefault="008F4C3A" w:rsidP="00E035E6">
      <w:pPr>
        <w:jc w:val="both"/>
        <w:rPr>
          <w:rFonts w:cs="Calibri"/>
          <w:b/>
        </w:rPr>
      </w:pPr>
      <w:r w:rsidRPr="008519BD">
        <w:rPr>
          <w:rFonts w:cs="Calibri"/>
          <w:b/>
        </w:rPr>
        <w:t>C</w:t>
      </w:r>
      <w:r w:rsidR="008519BD" w:rsidRPr="008519BD">
        <w:rPr>
          <w:rFonts w:cs="Calibri"/>
          <w:b/>
        </w:rPr>
        <w:t>ONTEXT</w:t>
      </w:r>
    </w:p>
    <w:p w14:paraId="205C0D05" w14:textId="77777777" w:rsidR="008F4C3A" w:rsidRPr="00E42564" w:rsidRDefault="008F4C3A" w:rsidP="00E035E6">
      <w:pPr>
        <w:jc w:val="both"/>
        <w:rPr>
          <w:rFonts w:cs="Calibri"/>
        </w:rPr>
      </w:pPr>
      <w:r w:rsidRPr="00E42564">
        <w:rPr>
          <w:rFonts w:cs="Calibri"/>
        </w:rPr>
        <w:t xml:space="preserve">Staff working </w:t>
      </w:r>
      <w:r w:rsidR="002E2CD1">
        <w:rPr>
          <w:rFonts w:cs="Calibri"/>
        </w:rPr>
        <w:t xml:space="preserve">to </w:t>
      </w:r>
      <w:r w:rsidR="008519BD">
        <w:rPr>
          <w:rFonts w:cs="Calibri"/>
        </w:rPr>
        <w:t>provid</w:t>
      </w:r>
      <w:r w:rsidR="002E2CD1">
        <w:rPr>
          <w:rFonts w:cs="Calibri"/>
        </w:rPr>
        <w:t>e</w:t>
      </w:r>
      <w:r w:rsidR="008519BD">
        <w:rPr>
          <w:rFonts w:cs="Calibri"/>
        </w:rPr>
        <w:t xml:space="preserve"> a service</w:t>
      </w:r>
      <w:r w:rsidRPr="00E42564">
        <w:rPr>
          <w:rFonts w:cs="Calibri"/>
        </w:rPr>
        <w:t xml:space="preserve"> have a crucial role to play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in shaping the lives of young people. They have a unique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opportunity to interact with children and young people in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ways that are both affirming and inspiring. This guidance has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been produced to help adults establish the safest possible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learning and working environments which safeguard children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and young people and reduce the risk of adults working with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them being falsely accused of improper or unprofessional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conduct.</w:t>
      </w:r>
    </w:p>
    <w:p w14:paraId="205C0D06" w14:textId="77777777" w:rsidR="008519BD" w:rsidRDefault="008519BD" w:rsidP="00E035E6">
      <w:pPr>
        <w:jc w:val="both"/>
        <w:rPr>
          <w:rFonts w:cs="Calibri"/>
          <w:b/>
        </w:rPr>
      </w:pPr>
    </w:p>
    <w:p w14:paraId="205C0D07" w14:textId="77777777" w:rsidR="00E035E6" w:rsidRDefault="00E035E6" w:rsidP="00E035E6">
      <w:pPr>
        <w:jc w:val="both"/>
        <w:rPr>
          <w:rFonts w:cs="Calibri"/>
          <w:b/>
        </w:rPr>
      </w:pPr>
    </w:p>
    <w:p w14:paraId="205C0D08" w14:textId="77777777" w:rsidR="008F4C3A" w:rsidRPr="008519BD" w:rsidRDefault="008519BD" w:rsidP="00E035E6">
      <w:pPr>
        <w:jc w:val="both"/>
        <w:rPr>
          <w:rFonts w:cs="Calibri"/>
          <w:b/>
        </w:rPr>
      </w:pPr>
      <w:r w:rsidRPr="008519BD">
        <w:rPr>
          <w:rFonts w:cs="Calibri"/>
          <w:b/>
        </w:rPr>
        <w:t>UNSUITABILITY</w:t>
      </w:r>
    </w:p>
    <w:p w14:paraId="205C0D09" w14:textId="77777777" w:rsidR="008F4C3A" w:rsidRPr="00E42564" w:rsidRDefault="008F4C3A" w:rsidP="00E035E6">
      <w:pPr>
        <w:jc w:val="both"/>
        <w:rPr>
          <w:rFonts w:cs="Calibri"/>
        </w:rPr>
      </w:pPr>
      <w:r w:rsidRPr="00E42564">
        <w:rPr>
          <w:rFonts w:cs="Calibri"/>
        </w:rPr>
        <w:t>The guidance contained in this document is an attempt to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identify what behaviours are expected of adults who work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 xml:space="preserve">with </w:t>
      </w:r>
      <w:r w:rsidR="00764BDA">
        <w:rPr>
          <w:rFonts w:cs="Calibri"/>
        </w:rPr>
        <w:t>children</w:t>
      </w:r>
      <w:r w:rsidRPr="00E42564">
        <w:rPr>
          <w:rFonts w:cs="Calibri"/>
        </w:rPr>
        <w:t>. Adults whose practice deviates from this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guidance and/or their professional or employment-related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code of conduct may bring into question their suitability to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 xml:space="preserve">work with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or children and young people in any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capacity.</w:t>
      </w:r>
    </w:p>
    <w:p w14:paraId="205C0D0A" w14:textId="77777777" w:rsidR="004862E1" w:rsidRPr="008519BD" w:rsidRDefault="008519BD" w:rsidP="00E035E6">
      <w:pPr>
        <w:jc w:val="both"/>
        <w:rPr>
          <w:rFonts w:cs="Calibri"/>
          <w:b/>
        </w:rPr>
      </w:pPr>
      <w:r w:rsidRPr="008519BD">
        <w:rPr>
          <w:rFonts w:cs="Calibri"/>
          <w:b/>
        </w:rPr>
        <w:t>DUTY OF CARE</w:t>
      </w:r>
    </w:p>
    <w:p w14:paraId="205C0D0B" w14:textId="77777777" w:rsidR="004862E1" w:rsidRPr="00E42564" w:rsidRDefault="008519BD" w:rsidP="00E035E6">
      <w:pPr>
        <w:jc w:val="both"/>
        <w:rPr>
          <w:rFonts w:cs="Calibri"/>
        </w:rPr>
      </w:pPr>
      <w:r>
        <w:rPr>
          <w:rFonts w:cs="Calibri"/>
        </w:rPr>
        <w:t>S</w:t>
      </w:r>
      <w:r w:rsidR="004862E1" w:rsidRPr="00E42564">
        <w:rPr>
          <w:rFonts w:cs="Calibri"/>
        </w:rPr>
        <w:t>taff are accountable for the</w:t>
      </w:r>
      <w:r>
        <w:rPr>
          <w:rFonts w:cs="Calibri"/>
        </w:rPr>
        <w:t xml:space="preserve"> </w:t>
      </w:r>
      <w:r w:rsidR="004862E1" w:rsidRPr="00E42564">
        <w:rPr>
          <w:rFonts w:cs="Calibri"/>
        </w:rPr>
        <w:t>way in which they exercise authority; manage risk; use</w:t>
      </w:r>
      <w:r>
        <w:rPr>
          <w:rFonts w:cs="Calibri"/>
        </w:rPr>
        <w:t xml:space="preserve"> </w:t>
      </w:r>
      <w:r w:rsidR="004862E1" w:rsidRPr="00E42564">
        <w:rPr>
          <w:rFonts w:cs="Calibri"/>
        </w:rPr>
        <w:t xml:space="preserve">resources; and protect </w:t>
      </w:r>
      <w:r w:rsidR="00764BDA">
        <w:rPr>
          <w:rFonts w:cs="Calibri"/>
        </w:rPr>
        <w:t>children</w:t>
      </w:r>
      <w:r w:rsidR="004862E1" w:rsidRPr="00E42564">
        <w:rPr>
          <w:rFonts w:cs="Calibri"/>
        </w:rPr>
        <w:t xml:space="preserve"> from discrimination and</w:t>
      </w:r>
      <w:r>
        <w:rPr>
          <w:rFonts w:cs="Calibri"/>
        </w:rPr>
        <w:t xml:space="preserve"> </w:t>
      </w:r>
      <w:r w:rsidR="004862E1" w:rsidRPr="00E42564">
        <w:rPr>
          <w:rFonts w:cs="Calibri"/>
        </w:rPr>
        <w:t>avoidable harm.</w:t>
      </w:r>
      <w:r>
        <w:rPr>
          <w:rFonts w:cs="Calibri"/>
        </w:rPr>
        <w:t xml:space="preserve"> </w:t>
      </w:r>
      <w:r w:rsidR="004862E1" w:rsidRPr="00E42564">
        <w:rPr>
          <w:rFonts w:cs="Calibri"/>
        </w:rPr>
        <w:t>All staff, whether paid or voluntary, have a duty to keep</w:t>
      </w:r>
      <w:r>
        <w:rPr>
          <w:rFonts w:cs="Calibri"/>
        </w:rPr>
        <w:t xml:space="preserve"> </w:t>
      </w:r>
      <w:r w:rsidR="004862E1" w:rsidRPr="00E42564">
        <w:rPr>
          <w:rFonts w:cs="Calibri"/>
        </w:rPr>
        <w:t xml:space="preserve">young people safe and to protect them from sexual, </w:t>
      </w:r>
      <w:proofErr w:type="gramStart"/>
      <w:r w:rsidR="004862E1" w:rsidRPr="00E42564">
        <w:rPr>
          <w:rFonts w:cs="Calibri"/>
        </w:rPr>
        <w:t>physical</w:t>
      </w:r>
      <w:proofErr w:type="gramEnd"/>
      <w:r>
        <w:rPr>
          <w:rFonts w:cs="Calibri"/>
        </w:rPr>
        <w:t xml:space="preserve"> </w:t>
      </w:r>
      <w:r w:rsidR="004862E1" w:rsidRPr="00E42564">
        <w:rPr>
          <w:rFonts w:cs="Calibri"/>
        </w:rPr>
        <w:t xml:space="preserve">and emotional harm. </w:t>
      </w:r>
      <w:r>
        <w:rPr>
          <w:rFonts w:cs="Calibri"/>
        </w:rPr>
        <w:t xml:space="preserve"> C</w:t>
      </w:r>
      <w:r w:rsidR="004862E1" w:rsidRPr="00E42564">
        <w:rPr>
          <w:rFonts w:cs="Calibri"/>
        </w:rPr>
        <w:t>hildren have a right to be safe and to</w:t>
      </w:r>
      <w:r>
        <w:rPr>
          <w:rFonts w:cs="Calibri"/>
        </w:rPr>
        <w:t xml:space="preserve"> </w:t>
      </w:r>
      <w:r w:rsidR="004862E1" w:rsidRPr="00E42564">
        <w:rPr>
          <w:rFonts w:cs="Calibri"/>
        </w:rPr>
        <w:t>be treated with respect and dignity. It follows that trusted</w:t>
      </w:r>
      <w:r>
        <w:rPr>
          <w:rFonts w:cs="Calibri"/>
        </w:rPr>
        <w:t xml:space="preserve"> </w:t>
      </w:r>
      <w:r w:rsidR="004862E1" w:rsidRPr="00E42564">
        <w:rPr>
          <w:rFonts w:cs="Calibri"/>
        </w:rPr>
        <w:t>adults are expected to take reasonable steps to ensure the</w:t>
      </w:r>
      <w:r>
        <w:rPr>
          <w:rFonts w:cs="Calibri"/>
        </w:rPr>
        <w:t xml:space="preserve"> </w:t>
      </w:r>
      <w:r w:rsidR="004862E1" w:rsidRPr="00E42564">
        <w:rPr>
          <w:rFonts w:cs="Calibri"/>
        </w:rPr>
        <w:t xml:space="preserve">safety and well-being of </w:t>
      </w:r>
      <w:r w:rsidR="00764BDA">
        <w:rPr>
          <w:rFonts w:cs="Calibri"/>
        </w:rPr>
        <w:t>children</w:t>
      </w:r>
      <w:r w:rsidR="004862E1" w:rsidRPr="00E42564">
        <w:rPr>
          <w:rFonts w:cs="Calibri"/>
        </w:rPr>
        <w:t>. Failure to do so may be</w:t>
      </w:r>
      <w:r>
        <w:rPr>
          <w:rFonts w:cs="Calibri"/>
        </w:rPr>
        <w:t xml:space="preserve"> </w:t>
      </w:r>
      <w:r w:rsidR="004862E1" w:rsidRPr="00E42564">
        <w:rPr>
          <w:rFonts w:cs="Calibri"/>
        </w:rPr>
        <w:t>regarded as professional neglect.</w:t>
      </w:r>
    </w:p>
    <w:p w14:paraId="205C0D0C" w14:textId="4CDE7684" w:rsidR="004862E1" w:rsidRPr="00E42564" w:rsidRDefault="004862E1" w:rsidP="00E035E6">
      <w:pPr>
        <w:jc w:val="both"/>
        <w:rPr>
          <w:rFonts w:cs="Calibri"/>
        </w:rPr>
      </w:pPr>
      <w:r w:rsidRPr="00E42564">
        <w:rPr>
          <w:rFonts w:cs="Calibri"/>
        </w:rPr>
        <w:t>The duty of care is, in part, exercised through the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 xml:space="preserve">development of respectful, </w:t>
      </w:r>
      <w:proofErr w:type="gramStart"/>
      <w:r w:rsidRPr="00E42564">
        <w:rPr>
          <w:rFonts w:cs="Calibri"/>
        </w:rPr>
        <w:t>caring</w:t>
      </w:r>
      <w:proofErr w:type="gramEnd"/>
      <w:r w:rsidRPr="00E42564">
        <w:rPr>
          <w:rFonts w:cs="Calibri"/>
        </w:rPr>
        <w:t xml:space="preserve"> and professional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 xml:space="preserve">relationships between staff and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and behaviour by staff</w:t>
      </w:r>
      <w:r w:rsidR="008519BD">
        <w:rPr>
          <w:rFonts w:cs="Calibri"/>
        </w:rPr>
        <w:t xml:space="preserve"> </w:t>
      </w:r>
      <w:r w:rsidRPr="00E42564">
        <w:rPr>
          <w:rFonts w:cs="Calibri"/>
        </w:rPr>
        <w:t>that demonstrates integrity,</w:t>
      </w:r>
      <w:r w:rsidR="008519BD">
        <w:rPr>
          <w:rFonts w:cs="Calibri"/>
        </w:rPr>
        <w:t xml:space="preserve"> m</w:t>
      </w:r>
      <w:r w:rsidRPr="00E42564">
        <w:rPr>
          <w:rFonts w:cs="Calibri"/>
        </w:rPr>
        <w:t>aturity and good judgement.</w:t>
      </w:r>
      <w:r w:rsidR="008519BD">
        <w:rPr>
          <w:rFonts w:cs="Calibri"/>
        </w:rPr>
        <w:t xml:space="preserve"> </w:t>
      </w:r>
      <w:r w:rsidR="00882140">
        <w:rPr>
          <w:rFonts w:cs="Calibri"/>
        </w:rPr>
        <w:t>Pa</w:t>
      </w:r>
      <w:r w:rsidRPr="00E42564">
        <w:rPr>
          <w:rFonts w:cs="Calibri"/>
        </w:rPr>
        <w:t>rents have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>legitimate expectations about the nature of</w:t>
      </w:r>
      <w:r w:rsidR="00882140">
        <w:rPr>
          <w:rFonts w:cs="Calibri"/>
        </w:rPr>
        <w:t xml:space="preserve"> p</w:t>
      </w:r>
      <w:r w:rsidRPr="00E42564">
        <w:rPr>
          <w:rFonts w:cs="Calibri"/>
        </w:rPr>
        <w:t>rofessional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 xml:space="preserve">involvement in the lives of </w:t>
      </w:r>
      <w:r w:rsidR="00764BDA">
        <w:rPr>
          <w:rFonts w:cs="Calibri"/>
        </w:rPr>
        <w:t>children</w:t>
      </w:r>
      <w:r w:rsidRPr="00E42564">
        <w:rPr>
          <w:rFonts w:cs="Calibri"/>
        </w:rPr>
        <w:t>. When individuals accept a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>role that involves working with children and young people,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>they need to understand and acknowledge the responsibilities and trust inherent in that role.</w:t>
      </w:r>
    </w:p>
    <w:p w14:paraId="205C0D0D" w14:textId="77777777" w:rsidR="004862E1" w:rsidRPr="00E42564" w:rsidRDefault="00882140" w:rsidP="00E035E6">
      <w:pPr>
        <w:jc w:val="both"/>
        <w:rPr>
          <w:rFonts w:cs="Calibri"/>
        </w:rPr>
      </w:pPr>
      <w:r>
        <w:rPr>
          <w:rFonts w:cs="Calibri"/>
        </w:rPr>
        <w:t>As an e</w:t>
      </w:r>
      <w:r w:rsidR="004862E1" w:rsidRPr="00E42564">
        <w:rPr>
          <w:rFonts w:cs="Calibri"/>
        </w:rPr>
        <w:t>mployer</w:t>
      </w:r>
      <w:r>
        <w:rPr>
          <w:rFonts w:cs="Calibri"/>
        </w:rPr>
        <w:t>, SNAPS</w:t>
      </w:r>
      <w:r w:rsidR="004862E1" w:rsidRPr="00E42564">
        <w:rPr>
          <w:rFonts w:cs="Calibri"/>
        </w:rPr>
        <w:t xml:space="preserve"> ha</w:t>
      </w:r>
      <w:r>
        <w:rPr>
          <w:rFonts w:cs="Calibri"/>
        </w:rPr>
        <w:t>s a duty of care towards our</w:t>
      </w:r>
      <w:r w:rsidR="004862E1" w:rsidRPr="00E42564">
        <w:rPr>
          <w:rFonts w:cs="Calibri"/>
        </w:rPr>
        <w:t xml:space="preserve"> employees</w:t>
      </w:r>
      <w:r>
        <w:rPr>
          <w:rFonts w:cs="Calibri"/>
        </w:rPr>
        <w:t xml:space="preserve"> and volunteers </w:t>
      </w:r>
      <w:r w:rsidR="004862E1" w:rsidRPr="00E42564">
        <w:rPr>
          <w:rFonts w:cs="Calibri"/>
        </w:rPr>
        <w:t>under the Health and Sa</w:t>
      </w:r>
      <w:r w:rsidR="009808F7">
        <w:rPr>
          <w:rFonts w:cs="Calibri"/>
        </w:rPr>
        <w:t>fety at Work Act 1974</w:t>
      </w:r>
      <w:r w:rsidR="004862E1" w:rsidRPr="00E42564">
        <w:rPr>
          <w:rFonts w:cs="Calibri"/>
        </w:rPr>
        <w:t xml:space="preserve"> which</w:t>
      </w:r>
      <w:r>
        <w:rPr>
          <w:rFonts w:cs="Calibri"/>
        </w:rPr>
        <w:t xml:space="preserve"> </w:t>
      </w:r>
      <w:r w:rsidR="004862E1" w:rsidRPr="00E42564">
        <w:rPr>
          <w:rFonts w:cs="Calibri"/>
        </w:rPr>
        <w:t xml:space="preserve">requires </w:t>
      </w:r>
      <w:r>
        <w:rPr>
          <w:rFonts w:cs="Calibri"/>
        </w:rPr>
        <w:t>us</w:t>
      </w:r>
      <w:r w:rsidR="004862E1" w:rsidRPr="00E42564">
        <w:rPr>
          <w:rFonts w:cs="Calibri"/>
        </w:rPr>
        <w:t xml:space="preserve"> to provide a safe working environment for staff</w:t>
      </w:r>
      <w:r>
        <w:rPr>
          <w:rFonts w:cs="Calibri"/>
        </w:rPr>
        <w:t xml:space="preserve"> </w:t>
      </w:r>
      <w:r w:rsidR="004862E1" w:rsidRPr="00E42564">
        <w:rPr>
          <w:rFonts w:cs="Calibri"/>
        </w:rPr>
        <w:t xml:space="preserve">and guidance about safe working practices. Thus, </w:t>
      </w:r>
      <w:r>
        <w:rPr>
          <w:rFonts w:cs="Calibri"/>
        </w:rPr>
        <w:t>w</w:t>
      </w:r>
      <w:r w:rsidR="004862E1" w:rsidRPr="00E42564">
        <w:rPr>
          <w:rFonts w:cs="Calibri"/>
        </w:rPr>
        <w:t>e</w:t>
      </w:r>
      <w:r>
        <w:rPr>
          <w:rFonts w:cs="Calibri"/>
        </w:rPr>
        <w:t xml:space="preserve"> </w:t>
      </w:r>
      <w:r w:rsidR="004862E1" w:rsidRPr="00E42564">
        <w:rPr>
          <w:rFonts w:cs="Calibri"/>
        </w:rPr>
        <w:t>have a duty of care for the well-being of employees and to</w:t>
      </w:r>
      <w:r>
        <w:rPr>
          <w:rFonts w:cs="Calibri"/>
        </w:rPr>
        <w:t xml:space="preserve"> </w:t>
      </w:r>
      <w:r w:rsidR="004862E1" w:rsidRPr="00E42564">
        <w:rPr>
          <w:rFonts w:cs="Calibri"/>
        </w:rPr>
        <w:t>ensure that employees are treated fairly and reasonably in all</w:t>
      </w:r>
      <w:r>
        <w:rPr>
          <w:rFonts w:cs="Calibri"/>
        </w:rPr>
        <w:t xml:space="preserve"> </w:t>
      </w:r>
      <w:r w:rsidR="004862E1" w:rsidRPr="00E42564">
        <w:rPr>
          <w:rFonts w:cs="Calibri"/>
        </w:rPr>
        <w:t>circumstances. Staff who are subject to an allegation should</w:t>
      </w:r>
      <w:r>
        <w:rPr>
          <w:rFonts w:cs="Calibri"/>
        </w:rPr>
        <w:t xml:space="preserve"> </w:t>
      </w:r>
      <w:r w:rsidR="004862E1" w:rsidRPr="00E42564">
        <w:rPr>
          <w:rFonts w:cs="Calibri"/>
        </w:rPr>
        <w:t>therefore be supported and the principles of natural justice</w:t>
      </w:r>
      <w:r>
        <w:rPr>
          <w:rFonts w:cs="Calibri"/>
        </w:rPr>
        <w:t xml:space="preserve"> </w:t>
      </w:r>
      <w:r w:rsidR="004862E1" w:rsidRPr="00E42564">
        <w:rPr>
          <w:rFonts w:cs="Calibri"/>
        </w:rPr>
        <w:t>applied</w:t>
      </w:r>
      <w:r>
        <w:rPr>
          <w:rFonts w:cs="Calibri"/>
        </w:rPr>
        <w:t>.</w:t>
      </w:r>
    </w:p>
    <w:p w14:paraId="205C0D0E" w14:textId="77777777" w:rsidR="004862E1" w:rsidRPr="00E42564" w:rsidRDefault="004862E1" w:rsidP="00E035E6">
      <w:pPr>
        <w:jc w:val="both"/>
        <w:rPr>
          <w:rFonts w:cs="Calibri"/>
        </w:rPr>
      </w:pPr>
      <w:r w:rsidRPr="00E42564">
        <w:rPr>
          <w:rFonts w:cs="Calibri"/>
        </w:rPr>
        <w:t>The Health and Safety Act 1974 also imposes a duty on</w:t>
      </w:r>
      <w:r w:rsidR="00882140">
        <w:rPr>
          <w:rFonts w:cs="Calibri"/>
        </w:rPr>
        <w:t xml:space="preserve"> employees</w:t>
      </w:r>
      <w:r w:rsidRPr="00E42564">
        <w:rPr>
          <w:rFonts w:cs="Calibri"/>
        </w:rPr>
        <w:t xml:space="preserve"> to take care of themselves and anyone else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>who may be affected by their actions or failings. An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>employer’s duty of care and the staff duty of care towards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>children should not conflict. This ‘duty’ can be demonstrated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>through the use and implementation of these guidelines.</w:t>
      </w:r>
    </w:p>
    <w:p w14:paraId="205C0D0F" w14:textId="77777777" w:rsidR="004862E1" w:rsidRPr="00882140" w:rsidRDefault="004862E1" w:rsidP="00E035E6">
      <w:pPr>
        <w:jc w:val="both"/>
        <w:rPr>
          <w:rFonts w:cs="Calibri"/>
          <w:b/>
        </w:rPr>
      </w:pPr>
      <w:r w:rsidRPr="00882140">
        <w:rPr>
          <w:rFonts w:cs="Calibri"/>
          <w:b/>
        </w:rPr>
        <w:t>C</w:t>
      </w:r>
      <w:r w:rsidR="00882140" w:rsidRPr="00882140">
        <w:rPr>
          <w:rFonts w:cs="Calibri"/>
          <w:b/>
        </w:rPr>
        <w:t>ONFIDENTIALITY</w:t>
      </w:r>
    </w:p>
    <w:p w14:paraId="205C0D10" w14:textId="77777777" w:rsidR="004862E1" w:rsidRPr="00E42564" w:rsidRDefault="004862E1" w:rsidP="00E035E6">
      <w:pPr>
        <w:jc w:val="both"/>
        <w:rPr>
          <w:rFonts w:cs="Calibri"/>
        </w:rPr>
      </w:pPr>
      <w:r w:rsidRPr="00E42564">
        <w:rPr>
          <w:rFonts w:cs="Calibri"/>
        </w:rPr>
        <w:t>Members of staff may have access to confidential information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 xml:space="preserve">about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</w:t>
      </w:r>
      <w:proofErr w:type="gramStart"/>
      <w:r w:rsidRPr="00E42564">
        <w:rPr>
          <w:rFonts w:cs="Calibri"/>
        </w:rPr>
        <w:t>in order to</w:t>
      </w:r>
      <w:proofErr w:type="gramEnd"/>
      <w:r w:rsidRPr="00E42564">
        <w:rPr>
          <w:rFonts w:cs="Calibri"/>
        </w:rPr>
        <w:t xml:space="preserve"> undertake their </w:t>
      </w:r>
      <w:r w:rsidR="00882140" w:rsidRPr="00E42564">
        <w:rPr>
          <w:rFonts w:cs="Calibri"/>
        </w:rPr>
        <w:t>everyday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>responsibilities. In some circumstances staff may be given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>highly sensitive or private information. They should never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 xml:space="preserve">use confidential or personal information about a </w:t>
      </w:r>
      <w:r w:rsidR="00882140">
        <w:rPr>
          <w:rFonts w:cs="Calibri"/>
        </w:rPr>
        <w:t xml:space="preserve">child </w:t>
      </w:r>
      <w:r w:rsidRPr="00E42564">
        <w:rPr>
          <w:rFonts w:cs="Calibri"/>
        </w:rPr>
        <w:t>or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>her/his family for their own, or others’ advantage (including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>that of partners, frie</w:t>
      </w:r>
      <w:r w:rsidR="00882140">
        <w:rPr>
          <w:rFonts w:cs="Calibri"/>
        </w:rPr>
        <w:t xml:space="preserve">nds, </w:t>
      </w:r>
      <w:proofErr w:type="gramStart"/>
      <w:r w:rsidR="00882140">
        <w:rPr>
          <w:rFonts w:cs="Calibri"/>
        </w:rPr>
        <w:t>relatives</w:t>
      </w:r>
      <w:proofErr w:type="gramEnd"/>
      <w:r w:rsidR="00882140">
        <w:rPr>
          <w:rFonts w:cs="Calibri"/>
        </w:rPr>
        <w:t xml:space="preserve"> or other </w:t>
      </w:r>
      <w:r w:rsidRPr="00E42564">
        <w:rPr>
          <w:rFonts w:cs="Calibri"/>
        </w:rPr>
        <w:t>services).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>Information must never be used to intimidate, humiliate, or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 xml:space="preserve">embarrass the </w:t>
      </w:r>
      <w:r w:rsidR="009808F7">
        <w:rPr>
          <w:rFonts w:cs="Calibri"/>
        </w:rPr>
        <w:t>child</w:t>
      </w:r>
      <w:r w:rsidRPr="00E42564">
        <w:rPr>
          <w:rFonts w:cs="Calibri"/>
        </w:rPr>
        <w:t>.</w:t>
      </w:r>
      <w:r w:rsidR="00882140">
        <w:rPr>
          <w:rFonts w:cs="Calibri"/>
        </w:rPr>
        <w:t xml:space="preserve"> </w:t>
      </w:r>
    </w:p>
    <w:p w14:paraId="205C0D11" w14:textId="77777777" w:rsidR="004862E1" w:rsidRPr="00E42564" w:rsidRDefault="004862E1" w:rsidP="00E035E6">
      <w:pPr>
        <w:jc w:val="both"/>
        <w:rPr>
          <w:rFonts w:cs="Calibri"/>
        </w:rPr>
      </w:pPr>
      <w:r w:rsidRPr="00E42564">
        <w:rPr>
          <w:rFonts w:cs="Calibri"/>
        </w:rPr>
        <w:t>Confidential information about a child or young person should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 xml:space="preserve">never be used casually in </w:t>
      </w:r>
      <w:r w:rsidR="00882140">
        <w:rPr>
          <w:rFonts w:cs="Calibri"/>
        </w:rPr>
        <w:t>c</w:t>
      </w:r>
      <w:r w:rsidRPr="00E42564">
        <w:rPr>
          <w:rFonts w:cs="Calibri"/>
        </w:rPr>
        <w:t>onversation or shared with any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>person other than on a need-to-know basis. In</w:t>
      </w:r>
      <w:r w:rsidR="00882140">
        <w:rPr>
          <w:rFonts w:cs="Calibri"/>
        </w:rPr>
        <w:t xml:space="preserve"> </w:t>
      </w:r>
      <w:r w:rsidRPr="00E42564">
        <w:rPr>
          <w:rFonts w:cs="Calibri"/>
        </w:rPr>
        <w:t>circumstances where the child’s identity does not need to be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disclosed the information should be used anonymously.</w:t>
      </w:r>
    </w:p>
    <w:p w14:paraId="205C0D12" w14:textId="77777777" w:rsidR="004862E1" w:rsidRPr="00E42564" w:rsidRDefault="004862E1" w:rsidP="00E035E6">
      <w:pPr>
        <w:jc w:val="both"/>
        <w:rPr>
          <w:rFonts w:cs="Calibri"/>
        </w:rPr>
      </w:pPr>
      <w:r w:rsidRPr="00E42564">
        <w:rPr>
          <w:rFonts w:cs="Calibri"/>
        </w:rPr>
        <w:t>There are some circumstances in which a member of staff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may be expected to share information about a child, for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example when abuse is alleged or suspected. In such cases,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individuals have a duty to pass information on without delay,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but only to those with designated child protection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responsibilities.</w:t>
      </w:r>
    </w:p>
    <w:p w14:paraId="44505612" w14:textId="264B2BF2" w:rsidR="0024122D" w:rsidRDefault="004862E1" w:rsidP="0024122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42564">
        <w:rPr>
          <w:rFonts w:cs="Calibri"/>
        </w:rPr>
        <w:t>If a member of staff is in any doubt about whether to share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 xml:space="preserve">information or keep it </w:t>
      </w:r>
      <w:r w:rsidR="001E0F13" w:rsidRPr="00E42564">
        <w:rPr>
          <w:rFonts w:cs="Calibri"/>
        </w:rPr>
        <w:t>confidential,</w:t>
      </w:r>
      <w:r w:rsidRPr="00E42564">
        <w:rPr>
          <w:rFonts w:cs="Calibri"/>
        </w:rPr>
        <w:t xml:space="preserve"> he or she should seek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guidance from a senior member of staff</w:t>
      </w:r>
      <w:r w:rsidR="002547D2">
        <w:rPr>
          <w:rFonts w:cs="Calibri"/>
        </w:rPr>
        <w:t xml:space="preserve"> or a Trustee</w:t>
      </w:r>
      <w:r w:rsidRPr="00E42564">
        <w:rPr>
          <w:rFonts w:cs="Calibri"/>
        </w:rPr>
        <w:t>. Any media or legal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enquiries shoul</w:t>
      </w:r>
      <w:r w:rsidR="002547D2">
        <w:rPr>
          <w:rFonts w:cs="Calibri"/>
        </w:rPr>
        <w:t>d be passed to a Trustee</w:t>
      </w:r>
      <w:r w:rsidRPr="00E42564">
        <w:rPr>
          <w:rFonts w:cs="Calibri"/>
        </w:rPr>
        <w:t>.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The storing and processing of personal information about</w:t>
      </w:r>
      <w:r w:rsidR="002547D2">
        <w:rPr>
          <w:rFonts w:cs="Calibri"/>
        </w:rPr>
        <w:t xml:space="preserve">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is governed by the </w:t>
      </w:r>
      <w:r w:rsidR="0024122D" w:rsidRPr="0024122D">
        <w:rPr>
          <w:rFonts w:cs="Calibri"/>
        </w:rPr>
        <w:t>Data Protection Act 2018</w:t>
      </w:r>
      <w:r w:rsidRPr="00E42564">
        <w:rPr>
          <w:rFonts w:cs="Calibri"/>
        </w:rPr>
        <w:t>.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Employers should provide clear advice to staff about their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responsibilities under this legislation.</w:t>
      </w:r>
    </w:p>
    <w:p w14:paraId="5C7F2CDF" w14:textId="77777777" w:rsidR="0024122D" w:rsidRDefault="0024122D" w:rsidP="0024122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5C0D14" w14:textId="15E95A7B" w:rsidR="004862E1" w:rsidRDefault="004862E1" w:rsidP="0024122D">
      <w:pPr>
        <w:spacing w:after="0" w:line="240" w:lineRule="auto"/>
        <w:rPr>
          <w:rFonts w:cs="Calibri"/>
          <w:b/>
        </w:rPr>
      </w:pPr>
      <w:r w:rsidRPr="002547D2">
        <w:rPr>
          <w:rFonts w:cs="Calibri"/>
          <w:b/>
        </w:rPr>
        <w:t>M</w:t>
      </w:r>
      <w:r w:rsidR="002547D2" w:rsidRPr="002547D2">
        <w:rPr>
          <w:rFonts w:cs="Calibri"/>
          <w:b/>
        </w:rPr>
        <w:t>AKING A PROFESSIONAL JUDGEMENT</w:t>
      </w:r>
    </w:p>
    <w:p w14:paraId="3440D0A4" w14:textId="77777777" w:rsidR="0024122D" w:rsidRPr="0024122D" w:rsidRDefault="0024122D" w:rsidP="0024122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5C0D15" w14:textId="77777777" w:rsidR="004862E1" w:rsidRPr="00E42564" w:rsidRDefault="004862E1" w:rsidP="00E035E6">
      <w:pPr>
        <w:jc w:val="both"/>
        <w:rPr>
          <w:rFonts w:cs="Calibri"/>
        </w:rPr>
      </w:pPr>
      <w:r w:rsidRPr="00E42564">
        <w:rPr>
          <w:rFonts w:cs="Calibri"/>
        </w:rPr>
        <w:t xml:space="preserve">This guidance cannot provide a complete checklist of what </w:t>
      </w:r>
      <w:proofErr w:type="gramStart"/>
      <w:r w:rsidRPr="00E42564">
        <w:rPr>
          <w:rFonts w:cs="Calibri"/>
        </w:rPr>
        <w:t>is,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or</w:t>
      </w:r>
      <w:proofErr w:type="gramEnd"/>
      <w:r w:rsidRPr="00E42564">
        <w:rPr>
          <w:rFonts w:cs="Calibri"/>
        </w:rPr>
        <w:t xml:space="preserve"> is not appropriate behaviour for adults in all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circumstances. There may be occasions and circumstances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 xml:space="preserve">in which adults </w:t>
      </w:r>
      <w:proofErr w:type="gramStart"/>
      <w:r w:rsidRPr="00E42564">
        <w:rPr>
          <w:rFonts w:cs="Calibri"/>
        </w:rPr>
        <w:t>have to</w:t>
      </w:r>
      <w:proofErr w:type="gramEnd"/>
      <w:r w:rsidRPr="00E42564">
        <w:rPr>
          <w:rFonts w:cs="Calibri"/>
        </w:rPr>
        <w:t xml:space="preserve"> make decisions or take action in the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best interests of the child or young person which could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contravene this guidance or where no guidance exists.</w:t>
      </w:r>
    </w:p>
    <w:p w14:paraId="205C0D16" w14:textId="77777777" w:rsidR="004862E1" w:rsidRPr="00E42564" w:rsidRDefault="004862E1" w:rsidP="00E035E6">
      <w:pPr>
        <w:jc w:val="both"/>
        <w:rPr>
          <w:rFonts w:cs="Calibri"/>
        </w:rPr>
      </w:pPr>
      <w:r w:rsidRPr="00E42564">
        <w:rPr>
          <w:rFonts w:cs="Calibri"/>
        </w:rPr>
        <w:t>Individuals are expected to make judgements about their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 xml:space="preserve">behaviour </w:t>
      </w:r>
      <w:proofErr w:type="gramStart"/>
      <w:r w:rsidRPr="00E42564">
        <w:rPr>
          <w:rFonts w:cs="Calibri"/>
        </w:rPr>
        <w:t>in order to</w:t>
      </w:r>
      <w:proofErr w:type="gramEnd"/>
      <w:r w:rsidRPr="00E42564">
        <w:rPr>
          <w:rFonts w:cs="Calibri"/>
        </w:rPr>
        <w:t xml:space="preserve"> secure the best interests and welfare of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the children in their charge. Such judgements should always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 xml:space="preserve">be recorded and shared </w:t>
      </w:r>
      <w:r w:rsidR="002547D2">
        <w:rPr>
          <w:rFonts w:cs="Calibri"/>
        </w:rPr>
        <w:t xml:space="preserve">with </w:t>
      </w:r>
      <w:r w:rsidRPr="00E42564">
        <w:rPr>
          <w:rFonts w:cs="Calibri"/>
        </w:rPr>
        <w:t>a senior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manage</w:t>
      </w:r>
      <w:r w:rsidR="002547D2">
        <w:rPr>
          <w:rFonts w:cs="Calibri"/>
        </w:rPr>
        <w:t>r</w:t>
      </w:r>
      <w:r w:rsidRPr="00E42564">
        <w:rPr>
          <w:rFonts w:cs="Calibri"/>
        </w:rPr>
        <w:t xml:space="preserve"> </w:t>
      </w:r>
      <w:r w:rsidR="002547D2">
        <w:rPr>
          <w:rFonts w:cs="Calibri"/>
        </w:rPr>
        <w:t>or Trustees</w:t>
      </w:r>
      <w:r w:rsidRPr="00E42564">
        <w:rPr>
          <w:rFonts w:cs="Calibri"/>
        </w:rPr>
        <w:t>. In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undertaking these actions individuals will be seen to be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acting reasonably.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Adults should always consider whether their actions are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warranted, proportionate and safe and applied equitably.</w:t>
      </w:r>
    </w:p>
    <w:p w14:paraId="205C0D17" w14:textId="77777777" w:rsidR="004862E1" w:rsidRPr="002547D2" w:rsidRDefault="004862E1" w:rsidP="00E035E6">
      <w:pPr>
        <w:jc w:val="both"/>
        <w:rPr>
          <w:rFonts w:cs="Calibri"/>
          <w:b/>
        </w:rPr>
      </w:pPr>
      <w:r w:rsidRPr="002547D2">
        <w:rPr>
          <w:rFonts w:cs="Calibri"/>
          <w:b/>
        </w:rPr>
        <w:t>P</w:t>
      </w:r>
      <w:r w:rsidR="002547D2" w:rsidRPr="002547D2">
        <w:rPr>
          <w:rFonts w:cs="Calibri"/>
          <w:b/>
        </w:rPr>
        <w:t>ROPRIETY AND BEHAVIOUR</w:t>
      </w:r>
    </w:p>
    <w:p w14:paraId="205C0D18" w14:textId="77777777" w:rsidR="004862E1" w:rsidRPr="00E42564" w:rsidRDefault="004862E1" w:rsidP="00E035E6">
      <w:pPr>
        <w:jc w:val="both"/>
        <w:rPr>
          <w:rFonts w:cs="Calibri"/>
        </w:rPr>
      </w:pPr>
      <w:r w:rsidRPr="00E42564">
        <w:rPr>
          <w:rFonts w:cs="Calibri"/>
        </w:rPr>
        <w:t xml:space="preserve">All adults working with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have a responsibility to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maintain public confidence in their ability to safeguard the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 xml:space="preserve">welfare and best interests of </w:t>
      </w:r>
      <w:r w:rsidR="00764BDA">
        <w:rPr>
          <w:rFonts w:cs="Calibri"/>
        </w:rPr>
        <w:t>children</w:t>
      </w:r>
      <w:r w:rsidRPr="00E42564">
        <w:rPr>
          <w:rFonts w:cs="Calibri"/>
        </w:rPr>
        <w:t>. It is therefore expected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 xml:space="preserve">that they will adopt high standards of personal conduct </w:t>
      </w:r>
      <w:proofErr w:type="gramStart"/>
      <w:r w:rsidRPr="00E42564">
        <w:rPr>
          <w:rFonts w:cs="Calibri"/>
        </w:rPr>
        <w:t>in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order to</w:t>
      </w:r>
      <w:proofErr w:type="gramEnd"/>
      <w:r w:rsidRPr="00E42564">
        <w:rPr>
          <w:rFonts w:cs="Calibri"/>
        </w:rPr>
        <w:t xml:space="preserve"> maintain the confidence and respect of their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 xml:space="preserve">colleagues,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</w:t>
      </w:r>
      <w:r w:rsidR="002547D2">
        <w:rPr>
          <w:rFonts w:cs="Calibri"/>
        </w:rPr>
        <w:t xml:space="preserve">and families </w:t>
      </w:r>
      <w:r w:rsidRPr="00E42564">
        <w:rPr>
          <w:rFonts w:cs="Calibri"/>
        </w:rPr>
        <w:t>and all those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with whom they work.</w:t>
      </w:r>
    </w:p>
    <w:p w14:paraId="205C0D19" w14:textId="77777777" w:rsidR="004862E1" w:rsidRPr="00E42564" w:rsidRDefault="004862E1" w:rsidP="00E035E6">
      <w:pPr>
        <w:jc w:val="both"/>
        <w:rPr>
          <w:rFonts w:cs="Calibri"/>
        </w:rPr>
      </w:pPr>
      <w:r w:rsidRPr="00E42564">
        <w:rPr>
          <w:rFonts w:cs="Calibri"/>
        </w:rPr>
        <w:t>There may be times, for example, when an adult’s behaviour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or actions in their personal life come under scrutiny from local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 xml:space="preserve">communities, the </w:t>
      </w:r>
      <w:proofErr w:type="gramStart"/>
      <w:r w:rsidRPr="00E42564">
        <w:rPr>
          <w:rFonts w:cs="Calibri"/>
        </w:rPr>
        <w:t>media</w:t>
      </w:r>
      <w:proofErr w:type="gramEnd"/>
      <w:r w:rsidRPr="00E42564">
        <w:rPr>
          <w:rFonts w:cs="Calibri"/>
        </w:rPr>
        <w:t xml:space="preserve"> or public authorities. This could be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because their behaviour is considered to compromise their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position in their workplace or indicate an unsuitability to work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 xml:space="preserve">with </w:t>
      </w:r>
      <w:r w:rsidR="00764BDA">
        <w:rPr>
          <w:rFonts w:cs="Calibri"/>
        </w:rPr>
        <w:t>children</w:t>
      </w:r>
      <w:r w:rsidRPr="00E42564">
        <w:rPr>
          <w:rFonts w:cs="Calibri"/>
        </w:rPr>
        <w:t>. Misuse of drugs, alcohol or acts of violence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would be examples of such behaviour.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 xml:space="preserve">Adults in contact with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should therefore understand and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be aware, that safe practice also involves using judgement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and integrity about behaviours in places other than the work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setting.</w:t>
      </w:r>
    </w:p>
    <w:p w14:paraId="205C0D1B" w14:textId="2B46325C" w:rsidR="00A62BEF" w:rsidRPr="00E42564" w:rsidRDefault="004862E1" w:rsidP="00E035E6">
      <w:pPr>
        <w:jc w:val="both"/>
        <w:rPr>
          <w:rFonts w:cs="Calibri"/>
        </w:rPr>
      </w:pPr>
      <w:r w:rsidRPr="00E42564">
        <w:rPr>
          <w:rFonts w:cs="Calibri"/>
        </w:rPr>
        <w:t>The behaviour of an adult’s partner or other family members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may raise similar concerns and require careful consideration</w:t>
      </w:r>
      <w:r w:rsidR="002547D2">
        <w:rPr>
          <w:rFonts w:cs="Calibri"/>
        </w:rPr>
        <w:t xml:space="preserve"> </w:t>
      </w:r>
      <w:r w:rsidRPr="00E42564">
        <w:rPr>
          <w:rFonts w:cs="Calibri"/>
        </w:rPr>
        <w:t>by an employer as to whether there may be a potential risk to</w:t>
      </w:r>
      <w:r w:rsidR="002547D2">
        <w:rPr>
          <w:rFonts w:cs="Calibri"/>
        </w:rPr>
        <w:t xml:space="preserve">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in the workplace</w:t>
      </w:r>
      <w:r w:rsidR="0024122D">
        <w:rPr>
          <w:rFonts w:cs="Calibri"/>
        </w:rPr>
        <w:t>.</w:t>
      </w:r>
    </w:p>
    <w:p w14:paraId="205C0D1C" w14:textId="77777777" w:rsidR="00064E93" w:rsidRPr="00064E93" w:rsidRDefault="002A5BA1" w:rsidP="00E035E6">
      <w:pPr>
        <w:jc w:val="both"/>
        <w:rPr>
          <w:rFonts w:cs="Calibri"/>
          <w:b/>
        </w:rPr>
      </w:pPr>
      <w:r w:rsidRPr="00064E93">
        <w:rPr>
          <w:rFonts w:cs="Calibri"/>
          <w:b/>
        </w:rPr>
        <w:t>I</w:t>
      </w:r>
      <w:r w:rsidR="00064E93" w:rsidRPr="00064E93">
        <w:rPr>
          <w:rFonts w:cs="Calibri"/>
          <w:b/>
        </w:rPr>
        <w:t>NFATUATIONS</w:t>
      </w:r>
    </w:p>
    <w:p w14:paraId="205C0D1D" w14:textId="6E3DC325" w:rsidR="002A5BA1" w:rsidRPr="00E42564" w:rsidRDefault="002A5BA1" w:rsidP="00E035E6">
      <w:pPr>
        <w:jc w:val="both"/>
        <w:rPr>
          <w:rFonts w:cs="Calibri"/>
        </w:rPr>
      </w:pPr>
      <w:r w:rsidRPr="00E42564">
        <w:rPr>
          <w:rFonts w:cs="Calibri"/>
        </w:rPr>
        <w:t>Occasionally, a child or young person may develop an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 xml:space="preserve">infatuation with an adult who works with </w:t>
      </w:r>
      <w:r w:rsidR="00064E93">
        <w:rPr>
          <w:rFonts w:cs="Calibri"/>
        </w:rPr>
        <w:t>t</w:t>
      </w:r>
      <w:r w:rsidRPr="00E42564">
        <w:rPr>
          <w:rFonts w:cs="Calibri"/>
        </w:rPr>
        <w:t>hem. These adults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should deal with these situations sensitively and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appropriately to maintain the dignity and safety of all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concerned. They should remain aware, however, that such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infatuations carry a high risk of words or actions being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misinterpreted and should therefore make every effort to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ensure that their own behaviour is above reproach.</w:t>
      </w:r>
    </w:p>
    <w:p w14:paraId="205C0D1E" w14:textId="77777777" w:rsidR="002A5BA1" w:rsidRPr="00E42564" w:rsidRDefault="002A5BA1" w:rsidP="00E035E6">
      <w:pPr>
        <w:jc w:val="both"/>
        <w:rPr>
          <w:rFonts w:cs="Calibri"/>
        </w:rPr>
      </w:pPr>
      <w:r w:rsidRPr="00E42564">
        <w:rPr>
          <w:rFonts w:cs="Calibri"/>
        </w:rPr>
        <w:t>An adult, who becomes aware that a child or young person is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developing an infatuation, should discuss this at the earliest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op</w:t>
      </w:r>
      <w:r w:rsidR="00064E93">
        <w:rPr>
          <w:rFonts w:cs="Calibri"/>
        </w:rPr>
        <w:t xml:space="preserve">portunity with a Trustee and the parent concerned </w:t>
      </w:r>
      <w:r w:rsidRPr="00E42564">
        <w:rPr>
          <w:rFonts w:cs="Calibri"/>
        </w:rPr>
        <w:t>so appropriate action can be taken to avoid any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hurt, distress or embarrassment</w:t>
      </w:r>
      <w:r w:rsidR="00064E93">
        <w:rPr>
          <w:rFonts w:cs="Calibri"/>
        </w:rPr>
        <w:t>.</w:t>
      </w:r>
    </w:p>
    <w:p w14:paraId="205C0D1F" w14:textId="77777777" w:rsidR="002A5BA1" w:rsidRPr="00064E93" w:rsidRDefault="002A5BA1" w:rsidP="00E035E6">
      <w:pPr>
        <w:jc w:val="both"/>
        <w:rPr>
          <w:rFonts w:cs="Calibri"/>
          <w:b/>
        </w:rPr>
      </w:pPr>
      <w:r w:rsidRPr="00064E93">
        <w:rPr>
          <w:rFonts w:cs="Calibri"/>
          <w:b/>
        </w:rPr>
        <w:t>S</w:t>
      </w:r>
      <w:r w:rsidR="00064E93" w:rsidRPr="00064E93">
        <w:rPr>
          <w:rFonts w:cs="Calibri"/>
          <w:b/>
        </w:rPr>
        <w:t>OCIAL CONTACT</w:t>
      </w:r>
    </w:p>
    <w:p w14:paraId="205C0D20" w14:textId="77777777" w:rsidR="002A5BA1" w:rsidRPr="00E42564" w:rsidRDefault="002A5BA1" w:rsidP="00E035E6">
      <w:pPr>
        <w:jc w:val="both"/>
        <w:rPr>
          <w:rFonts w:cs="Calibri"/>
        </w:rPr>
      </w:pPr>
      <w:r w:rsidRPr="00E42564">
        <w:rPr>
          <w:rFonts w:cs="Calibri"/>
        </w:rPr>
        <w:t>Adults should not establish or seek to establish social contact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 xml:space="preserve">with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for the purpose of securing a friendship or to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 xml:space="preserve">pursue or strengthen a relationship. If a </w:t>
      </w:r>
      <w:r w:rsidR="009808F7">
        <w:rPr>
          <w:rFonts w:cs="Calibri"/>
        </w:rPr>
        <w:t>child</w:t>
      </w:r>
      <w:r w:rsidRPr="00E42564">
        <w:rPr>
          <w:rFonts w:cs="Calibri"/>
        </w:rPr>
        <w:t xml:space="preserve"> or parent seeks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to establish social contact, or if this occurs coincidentally, the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member of staff should exercise her/his professional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judgement in making a response. There will be occasions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 xml:space="preserve">when there are social contacts between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and staff,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 xml:space="preserve">where for example the parent and </w:t>
      </w:r>
      <w:r w:rsidR="00064E93">
        <w:rPr>
          <w:rFonts w:cs="Calibri"/>
        </w:rPr>
        <w:t>employee</w:t>
      </w:r>
      <w:r w:rsidRPr="00E42564">
        <w:rPr>
          <w:rFonts w:cs="Calibri"/>
        </w:rPr>
        <w:t xml:space="preserve"> are part of the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 xml:space="preserve">same social circle. These </w:t>
      </w:r>
      <w:proofErr w:type="gramStart"/>
      <w:r w:rsidRPr="00E42564">
        <w:rPr>
          <w:rFonts w:cs="Calibri"/>
        </w:rPr>
        <w:t>contacts</w:t>
      </w:r>
      <w:proofErr w:type="gramEnd"/>
      <w:r w:rsidRPr="00E42564">
        <w:rPr>
          <w:rFonts w:cs="Calibri"/>
        </w:rPr>
        <w:t xml:space="preserve"> however, will be easily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recognised and openly acknowledged.</w:t>
      </w:r>
    </w:p>
    <w:p w14:paraId="205C0D21" w14:textId="77777777" w:rsidR="002A5BA1" w:rsidRPr="00E42564" w:rsidRDefault="002A5BA1" w:rsidP="00E035E6">
      <w:pPr>
        <w:jc w:val="both"/>
        <w:rPr>
          <w:rFonts w:cs="Calibri"/>
        </w:rPr>
      </w:pPr>
      <w:r w:rsidRPr="00E42564">
        <w:rPr>
          <w:rFonts w:cs="Calibri"/>
        </w:rPr>
        <w:t>Nevertheless, there must be awareness on the part of those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working with children and young people that some social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contacts, especially where these are not common knowledge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can be misconstrued as being part a grooming process. This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can also apply to social contacts made through outside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interests or through the staff member’s own family</w:t>
      </w:r>
      <w:r w:rsidR="00064E93">
        <w:rPr>
          <w:rFonts w:cs="Calibri"/>
        </w:rPr>
        <w:t xml:space="preserve">. </w:t>
      </w:r>
      <w:r w:rsidRPr="00E42564">
        <w:rPr>
          <w:rFonts w:cs="Calibri"/>
        </w:rPr>
        <w:t xml:space="preserve">It is recognised that staff can support a parent who may be </w:t>
      </w:r>
      <w:proofErr w:type="gramStart"/>
      <w:r w:rsidRPr="00E42564">
        <w:rPr>
          <w:rFonts w:cs="Calibri"/>
        </w:rPr>
        <w:t>in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particular difficulty</w:t>
      </w:r>
      <w:proofErr w:type="gramEnd"/>
      <w:r w:rsidRPr="00E42564">
        <w:rPr>
          <w:rFonts w:cs="Calibri"/>
        </w:rPr>
        <w:t>. Care needs to be exercised in those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situations where the parent comes to depend upon the staff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member for support outside their professional role. This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 xml:space="preserve">situation should be discussed with </w:t>
      </w:r>
      <w:r w:rsidR="00064E93">
        <w:rPr>
          <w:rFonts w:cs="Calibri"/>
        </w:rPr>
        <w:t xml:space="preserve">the </w:t>
      </w:r>
      <w:r w:rsidRPr="00E42564">
        <w:rPr>
          <w:rFonts w:cs="Calibri"/>
        </w:rPr>
        <w:t>senior manage</w:t>
      </w:r>
      <w:r w:rsidR="00064E93">
        <w:rPr>
          <w:rFonts w:cs="Calibri"/>
        </w:rPr>
        <w:t>r</w:t>
      </w:r>
      <w:r w:rsidRPr="00E42564">
        <w:rPr>
          <w:rFonts w:cs="Calibri"/>
        </w:rPr>
        <w:t xml:space="preserve"> and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where necessary referrals made to the appropriate support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agency.</w:t>
      </w:r>
    </w:p>
    <w:p w14:paraId="205C0D22" w14:textId="77777777" w:rsidR="00020D39" w:rsidRPr="00064E93" w:rsidRDefault="00020D39" w:rsidP="00E035E6">
      <w:pPr>
        <w:jc w:val="both"/>
        <w:rPr>
          <w:rFonts w:cs="Calibri"/>
          <w:b/>
        </w:rPr>
      </w:pPr>
      <w:r w:rsidRPr="00064E93">
        <w:rPr>
          <w:rFonts w:cs="Calibri"/>
          <w:b/>
        </w:rPr>
        <w:t>S</w:t>
      </w:r>
      <w:r w:rsidR="00064E93" w:rsidRPr="00064E93">
        <w:rPr>
          <w:rFonts w:cs="Calibri"/>
          <w:b/>
        </w:rPr>
        <w:t>EXUAL CONTACT</w:t>
      </w:r>
    </w:p>
    <w:p w14:paraId="205C0D23" w14:textId="77777777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All adults should clearly understand the need to maintain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 xml:space="preserve">appropriate boundaries in their contacts with </w:t>
      </w:r>
      <w:r w:rsidR="00764BDA">
        <w:rPr>
          <w:rFonts w:cs="Calibri"/>
        </w:rPr>
        <w:t>children</w:t>
      </w:r>
      <w:r w:rsidRPr="00E42564">
        <w:rPr>
          <w:rFonts w:cs="Calibri"/>
        </w:rPr>
        <w:t>. Intimate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or sexual relationships between children/young people and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the adults who work with them will be regarded as a grave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breach of trust. Allowing or encouraging a relationship to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develop in a way which might lead to a sexual relationship is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also unacceptable.</w:t>
      </w:r>
    </w:p>
    <w:p w14:paraId="205C0D24" w14:textId="77777777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Any sexual activity between an adult and the child or young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person with whom they work may be regarded as a criminal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offence and will always be a matter for disciplinary action. All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children and young people are protected by specific legal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provisions in this respect regardless of whether the child or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young person consents or not. The sexual activity referred to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does not just involve physical contact including penetrative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and non-penetrative acts. It may also include non-contact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activities, such as causing children to engage in or watch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sexual activity or the production of pornographic material.</w:t>
      </w:r>
    </w:p>
    <w:p w14:paraId="205C0D25" w14:textId="2CE19DBC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There are occasions when adults embark on a course of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behaviour known as 'grooming' where the sole purpose is to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 xml:space="preserve">gain the trust of a </w:t>
      </w:r>
      <w:r w:rsidR="00954D0C" w:rsidRPr="00E42564">
        <w:rPr>
          <w:rFonts w:cs="Calibri"/>
        </w:rPr>
        <w:t>child and</w:t>
      </w:r>
      <w:r w:rsidRPr="00E42564">
        <w:rPr>
          <w:rFonts w:cs="Calibri"/>
        </w:rPr>
        <w:t xml:space="preserve"> manipulate that relationship so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sexual abuse can take place. Adults should be aware that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consistently conferring inappropriate special attention and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favour upon a child might be construed as being part of a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'grooming' process and as such will give rise to concerns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about their behaviour.</w:t>
      </w:r>
    </w:p>
    <w:p w14:paraId="205C0D26" w14:textId="77777777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This means that adults should not:</w:t>
      </w:r>
    </w:p>
    <w:p w14:paraId="205C0D27" w14:textId="77777777" w:rsidR="00064E93" w:rsidRDefault="00020D39" w:rsidP="00E035E6">
      <w:pPr>
        <w:numPr>
          <w:ilvl w:val="0"/>
          <w:numId w:val="10"/>
        </w:numPr>
        <w:jc w:val="both"/>
        <w:rPr>
          <w:rFonts w:cs="Calibri"/>
        </w:rPr>
      </w:pPr>
      <w:r w:rsidRPr="00E42564">
        <w:rPr>
          <w:rFonts w:cs="Calibri"/>
        </w:rPr>
        <w:t xml:space="preserve">have sexual relationships with </w:t>
      </w:r>
      <w:proofErr w:type="gramStart"/>
      <w:r w:rsidR="00764BDA">
        <w:rPr>
          <w:rFonts w:cs="Calibri"/>
        </w:rPr>
        <w:t>children</w:t>
      </w:r>
      <w:r w:rsidR="007E1B60">
        <w:rPr>
          <w:rFonts w:cs="Calibri"/>
        </w:rPr>
        <w:t>;</w:t>
      </w:r>
      <w:proofErr w:type="gramEnd"/>
    </w:p>
    <w:p w14:paraId="205C0D28" w14:textId="6E426791" w:rsidR="00020D39" w:rsidRPr="00E42564" w:rsidRDefault="00020D39" w:rsidP="00E035E6">
      <w:pPr>
        <w:numPr>
          <w:ilvl w:val="0"/>
          <w:numId w:val="10"/>
        </w:numPr>
        <w:jc w:val="both"/>
        <w:rPr>
          <w:rFonts w:cs="Calibri"/>
        </w:rPr>
      </w:pPr>
      <w:r w:rsidRPr="00E42564">
        <w:rPr>
          <w:rFonts w:cs="Calibri"/>
        </w:rPr>
        <w:t>have any form of communication with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a child or young person which could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>be interpreted as sexually suggestive</w:t>
      </w:r>
      <w:r w:rsidR="00064E93">
        <w:rPr>
          <w:rFonts w:cs="Calibri"/>
        </w:rPr>
        <w:t xml:space="preserve"> </w:t>
      </w:r>
      <w:r w:rsidRPr="00E42564">
        <w:rPr>
          <w:rFonts w:cs="Calibri"/>
        </w:rPr>
        <w:t xml:space="preserve">or provocative </w:t>
      </w:r>
      <w:proofErr w:type="gramStart"/>
      <w:r w:rsidRPr="00E42564">
        <w:rPr>
          <w:rFonts w:cs="Calibri"/>
        </w:rPr>
        <w:t>i.e.</w:t>
      </w:r>
      <w:proofErr w:type="gramEnd"/>
      <w:r w:rsidRPr="00E42564">
        <w:rPr>
          <w:rFonts w:cs="Calibri"/>
        </w:rPr>
        <w:t xml:space="preserve"> verbal comments,</w:t>
      </w:r>
      <w:r w:rsidR="007E1B60">
        <w:rPr>
          <w:rFonts w:cs="Calibri"/>
        </w:rPr>
        <w:t xml:space="preserve"> </w:t>
      </w:r>
      <w:r w:rsidRPr="00E42564">
        <w:rPr>
          <w:rFonts w:cs="Calibri"/>
        </w:rPr>
        <w:t xml:space="preserve">letters, notes, electronic mail, </w:t>
      </w:r>
      <w:r w:rsidR="00CE2126">
        <w:rPr>
          <w:rFonts w:cs="Calibri"/>
        </w:rPr>
        <w:t xml:space="preserve">social media communications, </w:t>
      </w:r>
      <w:r w:rsidRPr="00E42564">
        <w:rPr>
          <w:rFonts w:cs="Calibri"/>
        </w:rPr>
        <w:t>phone</w:t>
      </w:r>
      <w:r w:rsidR="007E1B60">
        <w:rPr>
          <w:rFonts w:cs="Calibri"/>
        </w:rPr>
        <w:t xml:space="preserve"> </w:t>
      </w:r>
      <w:r w:rsidRPr="00E42564">
        <w:rPr>
          <w:rFonts w:cs="Calibri"/>
        </w:rPr>
        <w:t>calls, texts, physical contact</w:t>
      </w:r>
      <w:r w:rsidR="007E1B60">
        <w:rPr>
          <w:rFonts w:cs="Calibri"/>
        </w:rPr>
        <w:t>;</w:t>
      </w:r>
    </w:p>
    <w:p w14:paraId="205C0D29" w14:textId="77777777" w:rsidR="00020D39" w:rsidRPr="00E42564" w:rsidRDefault="00020D39" w:rsidP="00E035E6">
      <w:pPr>
        <w:numPr>
          <w:ilvl w:val="0"/>
          <w:numId w:val="10"/>
        </w:numPr>
        <w:jc w:val="both"/>
        <w:rPr>
          <w:rFonts w:cs="Calibri"/>
        </w:rPr>
      </w:pPr>
      <w:r w:rsidRPr="00E42564">
        <w:rPr>
          <w:rFonts w:cs="Calibri"/>
        </w:rPr>
        <w:t>make sexual remarks to, or about, a</w:t>
      </w:r>
      <w:r w:rsidR="007E1B60">
        <w:rPr>
          <w:rFonts w:cs="Calibri"/>
        </w:rPr>
        <w:t xml:space="preserve"> </w:t>
      </w:r>
      <w:r w:rsidRPr="00E42564">
        <w:rPr>
          <w:rFonts w:cs="Calibri"/>
        </w:rPr>
        <w:t xml:space="preserve">child/young </w:t>
      </w:r>
      <w:proofErr w:type="gramStart"/>
      <w:r w:rsidRPr="00E42564">
        <w:rPr>
          <w:rFonts w:cs="Calibri"/>
        </w:rPr>
        <w:t>person</w:t>
      </w:r>
      <w:r w:rsidR="007E1B60">
        <w:rPr>
          <w:rFonts w:cs="Calibri"/>
        </w:rPr>
        <w:t>;</w:t>
      </w:r>
      <w:proofErr w:type="gramEnd"/>
    </w:p>
    <w:p w14:paraId="205C0D2A" w14:textId="77777777" w:rsidR="00020D39" w:rsidRPr="00E42564" w:rsidRDefault="00020D39" w:rsidP="00E035E6">
      <w:pPr>
        <w:numPr>
          <w:ilvl w:val="0"/>
          <w:numId w:val="10"/>
        </w:numPr>
        <w:jc w:val="both"/>
        <w:rPr>
          <w:rFonts w:cs="Calibri"/>
        </w:rPr>
      </w:pPr>
      <w:r w:rsidRPr="00E42564">
        <w:rPr>
          <w:rFonts w:cs="Calibri"/>
        </w:rPr>
        <w:t>discuss their own sexual relationships</w:t>
      </w:r>
      <w:r w:rsidR="007E1B60">
        <w:rPr>
          <w:rFonts w:cs="Calibri"/>
        </w:rPr>
        <w:t xml:space="preserve"> </w:t>
      </w:r>
      <w:r w:rsidRPr="00E42564">
        <w:rPr>
          <w:rFonts w:cs="Calibri"/>
        </w:rPr>
        <w:t xml:space="preserve">with or in the presence of </w:t>
      </w:r>
      <w:r w:rsidR="00764BDA">
        <w:rPr>
          <w:rFonts w:cs="Calibri"/>
        </w:rPr>
        <w:t>children</w:t>
      </w:r>
    </w:p>
    <w:p w14:paraId="205C0D2B" w14:textId="77777777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This means that adults should:</w:t>
      </w:r>
    </w:p>
    <w:p w14:paraId="205C0D2C" w14:textId="77777777" w:rsidR="00020D39" w:rsidRPr="00E42564" w:rsidRDefault="00020D39" w:rsidP="00E035E6">
      <w:pPr>
        <w:numPr>
          <w:ilvl w:val="0"/>
          <w:numId w:val="11"/>
        </w:numPr>
        <w:jc w:val="both"/>
        <w:rPr>
          <w:rFonts w:cs="Calibri"/>
        </w:rPr>
      </w:pPr>
      <w:r w:rsidRPr="00E42564">
        <w:rPr>
          <w:rFonts w:cs="Calibri"/>
        </w:rPr>
        <w:t>ensure that their relationships with</w:t>
      </w:r>
      <w:r w:rsidR="007E1B60">
        <w:rPr>
          <w:rFonts w:cs="Calibri"/>
        </w:rPr>
        <w:t xml:space="preserve">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clearly take place within the</w:t>
      </w:r>
      <w:r w:rsidR="007E1B60">
        <w:rPr>
          <w:rFonts w:cs="Calibri"/>
        </w:rPr>
        <w:t xml:space="preserve"> </w:t>
      </w:r>
      <w:r w:rsidRPr="00E42564">
        <w:rPr>
          <w:rFonts w:cs="Calibri"/>
        </w:rPr>
        <w:t>boundaries of a respectful</w:t>
      </w:r>
      <w:r w:rsidR="007E1B60">
        <w:rPr>
          <w:rFonts w:cs="Calibri"/>
        </w:rPr>
        <w:t xml:space="preserve"> </w:t>
      </w:r>
      <w:r w:rsidRPr="00E42564">
        <w:rPr>
          <w:rFonts w:cs="Calibri"/>
        </w:rPr>
        <w:t xml:space="preserve">professional </w:t>
      </w:r>
      <w:proofErr w:type="gramStart"/>
      <w:r w:rsidRPr="00E42564">
        <w:rPr>
          <w:rFonts w:cs="Calibri"/>
        </w:rPr>
        <w:t>relationship</w:t>
      </w:r>
      <w:r w:rsidR="007E1B60">
        <w:rPr>
          <w:rFonts w:cs="Calibri"/>
        </w:rPr>
        <w:t>;</w:t>
      </w:r>
      <w:proofErr w:type="gramEnd"/>
    </w:p>
    <w:p w14:paraId="205C0D2D" w14:textId="77777777" w:rsidR="00020D39" w:rsidRPr="00E42564" w:rsidRDefault="00020D39" w:rsidP="00E035E6">
      <w:pPr>
        <w:numPr>
          <w:ilvl w:val="0"/>
          <w:numId w:val="11"/>
        </w:numPr>
        <w:jc w:val="both"/>
        <w:rPr>
          <w:rFonts w:cs="Calibri"/>
        </w:rPr>
      </w:pPr>
      <w:r w:rsidRPr="00E42564">
        <w:rPr>
          <w:rFonts w:cs="Calibri"/>
        </w:rPr>
        <w:t>take care that their language or</w:t>
      </w:r>
      <w:r w:rsidR="007E1B60">
        <w:rPr>
          <w:rFonts w:cs="Calibri"/>
        </w:rPr>
        <w:t xml:space="preserve"> </w:t>
      </w:r>
      <w:r w:rsidRPr="00E42564">
        <w:rPr>
          <w:rFonts w:cs="Calibri"/>
        </w:rPr>
        <w:t>conduct does not give rise to comment</w:t>
      </w:r>
      <w:r w:rsidR="007E1B60">
        <w:rPr>
          <w:rFonts w:cs="Calibri"/>
        </w:rPr>
        <w:t xml:space="preserve"> </w:t>
      </w:r>
      <w:r w:rsidRPr="00E42564">
        <w:rPr>
          <w:rFonts w:cs="Calibri"/>
        </w:rPr>
        <w:t xml:space="preserve">or speculation. Attitudes, </w:t>
      </w:r>
      <w:proofErr w:type="gramStart"/>
      <w:r w:rsidRPr="00E42564">
        <w:rPr>
          <w:rFonts w:cs="Calibri"/>
        </w:rPr>
        <w:t>demeanour</w:t>
      </w:r>
      <w:proofErr w:type="gramEnd"/>
      <w:r w:rsidR="007E1B60">
        <w:rPr>
          <w:rFonts w:cs="Calibri"/>
        </w:rPr>
        <w:t xml:space="preserve"> </w:t>
      </w:r>
      <w:r w:rsidRPr="00E42564">
        <w:rPr>
          <w:rFonts w:cs="Calibri"/>
        </w:rPr>
        <w:t>and language all require care and</w:t>
      </w:r>
      <w:r w:rsidR="007E1B60">
        <w:rPr>
          <w:rFonts w:cs="Calibri"/>
        </w:rPr>
        <w:t xml:space="preserve"> </w:t>
      </w:r>
      <w:r w:rsidRPr="00E42564">
        <w:rPr>
          <w:rFonts w:cs="Calibri"/>
        </w:rPr>
        <w:t>thought, particularly when members of</w:t>
      </w:r>
      <w:r w:rsidR="007E1B60">
        <w:rPr>
          <w:rFonts w:cs="Calibri"/>
        </w:rPr>
        <w:t xml:space="preserve"> </w:t>
      </w:r>
      <w:r w:rsidRPr="00E42564">
        <w:rPr>
          <w:rFonts w:cs="Calibri"/>
        </w:rPr>
        <w:t>staff are dealing with adolescent boys</w:t>
      </w:r>
      <w:r w:rsidR="007E1B60">
        <w:rPr>
          <w:rFonts w:cs="Calibri"/>
        </w:rPr>
        <w:t xml:space="preserve"> </w:t>
      </w:r>
      <w:r w:rsidRPr="00E42564">
        <w:rPr>
          <w:rFonts w:cs="Calibri"/>
        </w:rPr>
        <w:t>and girls.</w:t>
      </w:r>
    </w:p>
    <w:p w14:paraId="205C0D2E" w14:textId="77777777" w:rsidR="00020D39" w:rsidRPr="007E1B60" w:rsidRDefault="00020D39" w:rsidP="00E035E6">
      <w:pPr>
        <w:jc w:val="both"/>
        <w:rPr>
          <w:rFonts w:cs="Calibri"/>
          <w:b/>
        </w:rPr>
      </w:pPr>
      <w:r w:rsidRPr="007E1B60">
        <w:rPr>
          <w:rFonts w:cs="Calibri"/>
          <w:b/>
        </w:rPr>
        <w:t>P</w:t>
      </w:r>
      <w:r w:rsidR="007E1B60" w:rsidRPr="007E1B60">
        <w:rPr>
          <w:rFonts w:cs="Calibri"/>
          <w:b/>
        </w:rPr>
        <w:t>HYSICAL CONTACT</w:t>
      </w:r>
    </w:p>
    <w:p w14:paraId="205C0D2F" w14:textId="77777777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There are occasions when it is entirely appropriate and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 xml:space="preserve">proper for staff to have physical contact with </w:t>
      </w:r>
      <w:r w:rsidR="00764BDA">
        <w:rPr>
          <w:rFonts w:cs="Calibri"/>
        </w:rPr>
        <w:t>children</w:t>
      </w:r>
      <w:r w:rsidRPr="00E42564">
        <w:rPr>
          <w:rFonts w:cs="Calibri"/>
        </w:rPr>
        <w:t>, but it is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>crucial that they only do so in ways appropriate to their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>professional role.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>A 'no touch' approach is impractical for most staff and will in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>some circumstances be inappropriate. When physical contact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 xml:space="preserve">is made with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this should be in response to their needs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>at the time, of limited duration and appropriate to their age,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 xml:space="preserve">stage of development, gender, </w:t>
      </w:r>
      <w:proofErr w:type="gramStart"/>
      <w:r w:rsidRPr="0024122D">
        <w:rPr>
          <w:rFonts w:cs="Calibri"/>
        </w:rPr>
        <w:t>ethnicity</w:t>
      </w:r>
      <w:proofErr w:type="gramEnd"/>
      <w:r w:rsidRPr="00E42564">
        <w:rPr>
          <w:rFonts w:cs="Calibri"/>
        </w:rPr>
        <w:t xml:space="preserve"> and background.</w:t>
      </w:r>
    </w:p>
    <w:p w14:paraId="205C0D30" w14:textId="56673F54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Appropriate physical contact will occur most often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 xml:space="preserve">with younger </w:t>
      </w:r>
      <w:r w:rsidR="00764BDA">
        <w:rPr>
          <w:rFonts w:cs="Calibri"/>
        </w:rPr>
        <w:t>children</w:t>
      </w:r>
      <w:r w:rsidRPr="00E42564">
        <w:rPr>
          <w:rFonts w:cs="Calibri"/>
        </w:rPr>
        <w:t>.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>It is not possible to be specific about the appropriateness of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>each physical contact, since an action that is appropriate with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>one child in one set of circumstances may be inappropriate in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 xml:space="preserve">another, or with a different child. Staff </w:t>
      </w:r>
      <w:r w:rsidR="00AF4910">
        <w:rPr>
          <w:rFonts w:cs="Calibri"/>
        </w:rPr>
        <w:t>s</w:t>
      </w:r>
      <w:r w:rsidR="00A62BEF">
        <w:rPr>
          <w:rFonts w:cs="Calibri"/>
        </w:rPr>
        <w:t>hould therefore</w:t>
      </w:r>
      <w:r w:rsidRPr="00E42564">
        <w:rPr>
          <w:rFonts w:cs="Calibri"/>
        </w:rPr>
        <w:t xml:space="preserve"> </w:t>
      </w:r>
      <w:proofErr w:type="gramStart"/>
      <w:r w:rsidRPr="00E42564">
        <w:rPr>
          <w:rFonts w:cs="Calibri"/>
        </w:rPr>
        <w:t>use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>their professional judgement at all times</w:t>
      </w:r>
      <w:proofErr w:type="gramEnd"/>
      <w:r w:rsidRPr="00E42564">
        <w:rPr>
          <w:rFonts w:cs="Calibri"/>
        </w:rPr>
        <w:t>.</w:t>
      </w:r>
    </w:p>
    <w:p w14:paraId="205C0D31" w14:textId="77777777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Physical contact should never be secretive, or for the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>gratification of the adult, or represent a misuse of authority. If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>a member of staff believes that an action could be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>misinterpreted, the incident and circumstances should be</w:t>
      </w:r>
      <w:r w:rsidR="00AF4910">
        <w:rPr>
          <w:rFonts w:cs="Calibri"/>
        </w:rPr>
        <w:t xml:space="preserve"> </w:t>
      </w:r>
      <w:r w:rsidRPr="00E42564">
        <w:rPr>
          <w:rFonts w:cs="Calibri"/>
        </w:rPr>
        <w:t xml:space="preserve">recorded as soon as possible in </w:t>
      </w:r>
      <w:r w:rsidR="00AF4910">
        <w:rPr>
          <w:rFonts w:cs="Calibri"/>
        </w:rPr>
        <w:t xml:space="preserve">an </w:t>
      </w:r>
      <w:r w:rsidRPr="00E42564">
        <w:rPr>
          <w:rFonts w:cs="Calibri"/>
        </w:rPr>
        <w:t>incident book</w:t>
      </w:r>
      <w:r w:rsidR="00AF4910">
        <w:rPr>
          <w:rFonts w:cs="Calibri"/>
        </w:rPr>
        <w:t xml:space="preserve"> a</w:t>
      </w:r>
      <w:r w:rsidRPr="00E42564">
        <w:rPr>
          <w:rFonts w:cs="Calibri"/>
        </w:rPr>
        <w:t>nd, if appropriate, a copy placed on the child’s file.</w:t>
      </w:r>
    </w:p>
    <w:p w14:paraId="205C0D32" w14:textId="77777777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Physical contact, which occurs regularly with an individual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child or young person, is likely to raise questions unless the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justification for this is par</w:t>
      </w:r>
      <w:r w:rsidR="00990E39">
        <w:rPr>
          <w:rFonts w:cs="Calibri"/>
        </w:rPr>
        <w:t>t of a formally agreed plan</w:t>
      </w:r>
      <w:r w:rsidRPr="00E42564">
        <w:rPr>
          <w:rFonts w:cs="Calibri"/>
        </w:rPr>
        <w:t>. Any such contact should be the subject of an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agreed and open policy and subject to review. Where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feasible, staff should seek the child's permission before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 xml:space="preserve">initiating contact. Staff should listen, </w:t>
      </w:r>
      <w:proofErr w:type="gramStart"/>
      <w:r w:rsidRPr="00E42564">
        <w:rPr>
          <w:rFonts w:cs="Calibri"/>
        </w:rPr>
        <w:t>observe</w:t>
      </w:r>
      <w:proofErr w:type="gramEnd"/>
      <w:r w:rsidRPr="00E42564">
        <w:rPr>
          <w:rFonts w:cs="Calibri"/>
        </w:rPr>
        <w:t xml:space="preserve"> and take note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of the child's reaction or feelings and – so far as is possible -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use a level of contact and/or form of communication which is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acceptable to the child for the minimum time necessary.</w:t>
      </w:r>
    </w:p>
    <w:p w14:paraId="205C0D33" w14:textId="77777777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The general culture of 'limited touch' should be adapted,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where appropriate, to the individual requirements of each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child. Children with special needs may require more physical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contact to assist their everyday learning. The arrangements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should be understood and agreed by all concerned, justified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in terms of the child's needs, consistently applied and open to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scrutiny.</w:t>
      </w:r>
    </w:p>
    <w:p w14:paraId="205C0D34" w14:textId="77777777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It is recognised that some children may seek inappropriate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physical contact. Adults should be particularly aware of this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especially when it is known that a child has suffered previous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abuse or neglect. In the child's view, physical contact might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be associated with such experiences and lead to some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actions being misinterpreted. In all circumstances where a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child or young person initiates inappropriate physical contact,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it is the responsibility of the adult to sensitively deter the child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and help them understand the importance of personal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boundaries. Such circumstances must always be reported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and discussed with a senior manager and the parent/carer.</w:t>
      </w:r>
    </w:p>
    <w:p w14:paraId="205C0D35" w14:textId="77777777" w:rsidR="00020D39" w:rsidRPr="00990E39" w:rsidRDefault="00020D39" w:rsidP="00E035E6">
      <w:pPr>
        <w:jc w:val="both"/>
        <w:rPr>
          <w:rFonts w:cs="Calibri"/>
          <w:b/>
        </w:rPr>
      </w:pPr>
      <w:r w:rsidRPr="00990E39">
        <w:rPr>
          <w:rFonts w:cs="Calibri"/>
          <w:b/>
        </w:rPr>
        <w:t>O</w:t>
      </w:r>
      <w:r w:rsidR="00990E39" w:rsidRPr="00990E39">
        <w:rPr>
          <w:rFonts w:cs="Calibri"/>
          <w:b/>
        </w:rPr>
        <w:t>THER ACTIVITIES THAT REQUIRE PHYSICAL CONTACT</w:t>
      </w:r>
    </w:p>
    <w:p w14:paraId="205C0D36" w14:textId="77777777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Some adults who work in certain settings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will have to initiate some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physical contact with children, for example to demonstrate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technique in the use of a particular piece of equipment,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adjust posture, or perhaps to support a child so they can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perform an activity safely or prevent injury. Such activities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should be carried out in accordance with existing codes of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 xml:space="preserve">conduct, </w:t>
      </w:r>
      <w:proofErr w:type="gramStart"/>
      <w:r w:rsidRPr="00E42564">
        <w:rPr>
          <w:rFonts w:cs="Calibri"/>
        </w:rPr>
        <w:t>regulations</w:t>
      </w:r>
      <w:proofErr w:type="gramEnd"/>
      <w:r w:rsidRPr="00E42564">
        <w:rPr>
          <w:rFonts w:cs="Calibri"/>
        </w:rPr>
        <w:t xml:space="preserve"> and best practice.</w:t>
      </w:r>
    </w:p>
    <w:p w14:paraId="205C0D37" w14:textId="77777777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Physical contact should take place only when it is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necessary in relation to a particular activity. It should take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 xml:space="preserve">place in a safe and open environment </w:t>
      </w:r>
      <w:proofErr w:type="gramStart"/>
      <w:r w:rsidRPr="00E42564">
        <w:rPr>
          <w:rFonts w:cs="Calibri"/>
        </w:rPr>
        <w:t>i.e.</w:t>
      </w:r>
      <w:proofErr w:type="gramEnd"/>
      <w:r w:rsidRPr="00E42564">
        <w:rPr>
          <w:rFonts w:cs="Calibri"/>
        </w:rPr>
        <w:t xml:space="preserve"> one easily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observed by others and last for the minimum time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necessary. The extent of the contact should be made clear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to the parent/carer and once agreed, should be undertaken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with the permission of the child/young person. Contact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should be relevant to their age or understanding and adults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should remain sensitive to any discomfort expressed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verbally or non-verbally by the child.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It is good practice if all parties clearly understand at the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outset, what physical contact is necessary and appropriate in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 xml:space="preserve">undertaking specific activities. Keeping parents/carers, </w:t>
      </w:r>
      <w:r w:rsidR="00764BDA">
        <w:rPr>
          <w:rFonts w:cs="Calibri"/>
        </w:rPr>
        <w:t>children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informed of the extent and nature of any physical contact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may also prevent allegations of misconduct or abuse arising.</w:t>
      </w:r>
    </w:p>
    <w:p w14:paraId="205C0D38" w14:textId="77777777" w:rsidR="00020D39" w:rsidRPr="00990E39" w:rsidRDefault="00020D39" w:rsidP="00E035E6">
      <w:pPr>
        <w:jc w:val="both"/>
        <w:rPr>
          <w:rFonts w:cs="Calibri"/>
          <w:b/>
        </w:rPr>
      </w:pPr>
      <w:r w:rsidRPr="00990E39">
        <w:rPr>
          <w:rFonts w:cs="Calibri"/>
          <w:b/>
        </w:rPr>
        <w:t>B</w:t>
      </w:r>
      <w:r w:rsidR="00990E39" w:rsidRPr="00990E39">
        <w:rPr>
          <w:rFonts w:cs="Calibri"/>
          <w:b/>
        </w:rPr>
        <w:t>EHAVIOUR MANAGEMENT</w:t>
      </w:r>
    </w:p>
    <w:p w14:paraId="205C0D39" w14:textId="77777777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 xml:space="preserve">All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have a right to be treated with respect and dignity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even in those circumstances where they display difficult or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challenging behaviour.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Adults should not use any form of degrading treatment to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punish a child. The use of sarcasm, demeaning or insensitive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 xml:space="preserve">comments towards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is not acceptable in any situation.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The use of corporal punishment is not acceptable and is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unlawful. Whilst there may a legal defence for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parents who physically chastise their children, this does not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extend, in any circumstances, to those adults who work with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 xml:space="preserve">or on behalf of </w:t>
      </w:r>
      <w:r w:rsidR="00764BDA">
        <w:rPr>
          <w:rFonts w:cs="Calibri"/>
        </w:rPr>
        <w:t>children</w:t>
      </w:r>
      <w:r w:rsidRPr="00E42564">
        <w:rPr>
          <w:rFonts w:cs="Calibri"/>
        </w:rPr>
        <w:t>.</w:t>
      </w:r>
    </w:p>
    <w:p w14:paraId="205C0D3A" w14:textId="77777777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Where children display difficult or challenging behaviour,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 xml:space="preserve">adults must follow the behaviour policy outlined </w:t>
      </w:r>
      <w:r w:rsidR="00990E39">
        <w:rPr>
          <w:rFonts w:cs="Calibri"/>
        </w:rPr>
        <w:t>and</w:t>
      </w:r>
      <w:r w:rsidRPr="00E42564">
        <w:rPr>
          <w:rFonts w:cs="Calibri"/>
        </w:rPr>
        <w:t xml:space="preserve"> use strategies appropriate to the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circumstance and situation. The use of physical intervention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can only be justified in exceptional circumstances and must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be used as a last resort when other behaviour management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strategies have failed.</w:t>
      </w:r>
    </w:p>
    <w:p w14:paraId="205C0D3B" w14:textId="666CFF53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Where a child has specific needs in respect of particularly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challenging behaviour, a positive handling plan may be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drawn up and agreed by all parties. Only in these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circumstances shou</w:t>
      </w:r>
      <w:r w:rsidR="00EF527F">
        <w:rPr>
          <w:rFonts w:cs="Calibri"/>
        </w:rPr>
        <w:t>l</w:t>
      </w:r>
      <w:r w:rsidRPr="00E42564">
        <w:rPr>
          <w:rFonts w:cs="Calibri"/>
        </w:rPr>
        <w:t>d an adult deviate from the behaviour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management policy of the service.</w:t>
      </w:r>
    </w:p>
    <w:p w14:paraId="205C0D3C" w14:textId="77777777" w:rsidR="00020D39" w:rsidRPr="00990E39" w:rsidRDefault="00020D39" w:rsidP="00E035E6">
      <w:pPr>
        <w:jc w:val="both"/>
        <w:rPr>
          <w:rFonts w:cs="Calibri"/>
          <w:b/>
        </w:rPr>
      </w:pPr>
      <w:r w:rsidRPr="00990E39">
        <w:rPr>
          <w:rFonts w:cs="Calibri"/>
          <w:b/>
        </w:rPr>
        <w:t>C</w:t>
      </w:r>
      <w:r w:rsidR="00990E39" w:rsidRPr="00990E39">
        <w:rPr>
          <w:rFonts w:cs="Calibri"/>
          <w:b/>
        </w:rPr>
        <w:t>HILDREN IN DISTRESS</w:t>
      </w:r>
    </w:p>
    <w:p w14:paraId="205C0D3D" w14:textId="77777777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There may be occasions when a distressed child needs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 xml:space="preserve">comfort and </w:t>
      </w:r>
      <w:proofErr w:type="gramStart"/>
      <w:r w:rsidRPr="00E42564">
        <w:rPr>
          <w:rFonts w:cs="Calibri"/>
        </w:rPr>
        <w:t>reassurance</w:t>
      </w:r>
      <w:proofErr w:type="gramEnd"/>
      <w:r w:rsidRPr="00E42564">
        <w:rPr>
          <w:rFonts w:cs="Calibri"/>
        </w:rPr>
        <w:t xml:space="preserve"> and this may involve physical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contact. Young children</w:t>
      </w:r>
      <w:proofErr w:type="gramStart"/>
      <w:r w:rsidRPr="00E42564">
        <w:rPr>
          <w:rFonts w:cs="Calibri"/>
        </w:rPr>
        <w:t>, in particular, may</w:t>
      </w:r>
      <w:proofErr w:type="gramEnd"/>
      <w:r w:rsidRPr="00E42564">
        <w:rPr>
          <w:rFonts w:cs="Calibri"/>
        </w:rPr>
        <w:t xml:space="preserve"> need immediate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physical comfort, for example after a fall, separation from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parent etc. Adults should use their professional judgement to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comfort or reassure a child in an age-appropriate way whilst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maintaining clear professional boundaries.</w:t>
      </w:r>
    </w:p>
    <w:p w14:paraId="205C0D3E" w14:textId="7CE43953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Where an adult has a particular concern about the need to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provide this type of care and</w:t>
      </w:r>
      <w:r w:rsidR="00990E39">
        <w:rPr>
          <w:rFonts w:cs="Calibri"/>
        </w:rPr>
        <w:t xml:space="preserve"> r</w:t>
      </w:r>
      <w:r w:rsidRPr="00E42564">
        <w:rPr>
          <w:rFonts w:cs="Calibri"/>
        </w:rPr>
        <w:t>eassurance, or is concerned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that an action may be misinterpreted, this should be reported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and discussed with a senior manager and parents/carers.</w:t>
      </w:r>
      <w:r w:rsidR="00990E39">
        <w:rPr>
          <w:rFonts w:cs="Calibri"/>
        </w:rPr>
        <w:t xml:space="preserve"> </w:t>
      </w:r>
    </w:p>
    <w:p w14:paraId="205C0D3F" w14:textId="77777777" w:rsidR="00020D39" w:rsidRPr="00990E39" w:rsidRDefault="00990E39" w:rsidP="00E035E6">
      <w:pPr>
        <w:jc w:val="both"/>
        <w:rPr>
          <w:rFonts w:cs="Calibri"/>
          <w:b/>
        </w:rPr>
      </w:pPr>
      <w:r w:rsidRPr="00990E39">
        <w:rPr>
          <w:rFonts w:cs="Calibri"/>
          <w:b/>
        </w:rPr>
        <w:t>PERSONAL CARE</w:t>
      </w:r>
    </w:p>
    <w:p w14:paraId="205C0D40" w14:textId="5A78311E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 xml:space="preserve">Young people are </w:t>
      </w:r>
      <w:proofErr w:type="gramStart"/>
      <w:r w:rsidRPr="00E42564">
        <w:rPr>
          <w:rFonts w:cs="Calibri"/>
        </w:rPr>
        <w:t>entitled to respect and privacy at all times</w:t>
      </w:r>
      <w:proofErr w:type="gramEnd"/>
      <w:r w:rsidR="00990E39">
        <w:rPr>
          <w:rFonts w:cs="Calibri"/>
        </w:rPr>
        <w:t xml:space="preserve"> </w:t>
      </w:r>
      <w:r w:rsidRPr="00E42564">
        <w:rPr>
          <w:rFonts w:cs="Calibri"/>
        </w:rPr>
        <w:t xml:space="preserve">and especially when in a state of </w:t>
      </w:r>
      <w:r w:rsidR="00990E39">
        <w:rPr>
          <w:rFonts w:cs="Calibri"/>
        </w:rPr>
        <w:t>u</w:t>
      </w:r>
      <w:r w:rsidRPr="00E42564">
        <w:rPr>
          <w:rFonts w:cs="Calibri"/>
        </w:rPr>
        <w:t>ndress, changing clothes,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bathing or undertaking any form of personal care. There are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occasions where there will be a need for an appropriate level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 xml:space="preserve">of supervision </w:t>
      </w:r>
      <w:proofErr w:type="gramStart"/>
      <w:r w:rsidRPr="00E42564">
        <w:rPr>
          <w:rFonts w:cs="Calibri"/>
        </w:rPr>
        <w:t>in order to</w:t>
      </w:r>
      <w:proofErr w:type="gramEnd"/>
      <w:r w:rsidRPr="00E42564">
        <w:rPr>
          <w:rFonts w:cs="Calibri"/>
        </w:rPr>
        <w:t xml:space="preserve"> safeguard young people and/or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satisfy health and safety considerations. This supervision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should be appropriate to the needs and age of the young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people concerned and sensitive to the potential for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embarrassment.</w:t>
      </w:r>
    </w:p>
    <w:p w14:paraId="205C0D41" w14:textId="77777777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Adults need to be vigilant about their own behaviour, ensure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they follow agreed guidelines and be mindful of the needs of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 xml:space="preserve">the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with whom they work.</w:t>
      </w:r>
    </w:p>
    <w:p w14:paraId="205C0D42" w14:textId="77777777" w:rsidR="00020D39" w:rsidRPr="00990E39" w:rsidRDefault="00020D39" w:rsidP="00E035E6">
      <w:pPr>
        <w:jc w:val="both"/>
        <w:rPr>
          <w:rFonts w:cs="Calibri"/>
          <w:b/>
        </w:rPr>
      </w:pPr>
      <w:r w:rsidRPr="00990E39">
        <w:rPr>
          <w:rFonts w:cs="Calibri"/>
          <w:b/>
        </w:rPr>
        <w:t>F</w:t>
      </w:r>
      <w:r w:rsidR="00990E39" w:rsidRPr="00990E39">
        <w:rPr>
          <w:rFonts w:cs="Calibri"/>
          <w:b/>
        </w:rPr>
        <w:t>IRST AID AND ADMINISTRATION OF MEDICATION</w:t>
      </w:r>
    </w:p>
    <w:p w14:paraId="205C0D43" w14:textId="77777777" w:rsidR="00020D39" w:rsidRPr="00E42564" w:rsidRDefault="00020D39" w:rsidP="00E035E6">
      <w:pPr>
        <w:jc w:val="both"/>
        <w:rPr>
          <w:rFonts w:cs="Calibri"/>
        </w:rPr>
      </w:pPr>
      <w:r w:rsidRPr="00E42564">
        <w:rPr>
          <w:rFonts w:cs="Calibri"/>
        </w:rPr>
        <w:t>Health and safety legislation places duties on all employers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to ensure appropriate health and safety polices and</w:t>
      </w:r>
      <w:r w:rsidR="00990E39">
        <w:rPr>
          <w:rFonts w:cs="Calibri"/>
        </w:rPr>
        <w:t xml:space="preserve"> e</w:t>
      </w:r>
      <w:r w:rsidRPr="00E42564">
        <w:rPr>
          <w:rFonts w:cs="Calibri"/>
        </w:rPr>
        <w:t>quipment are in place and an appropriate person is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appointed to take charge of first-aid arrangements. Any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 xml:space="preserve">employee may volunteer to undertake this </w:t>
      </w:r>
      <w:proofErr w:type="gramStart"/>
      <w:r w:rsidRPr="00E42564">
        <w:rPr>
          <w:rFonts w:cs="Calibri"/>
        </w:rPr>
        <w:t>task</w:t>
      </w:r>
      <w:proofErr w:type="gramEnd"/>
      <w:r w:rsidRPr="00E42564">
        <w:rPr>
          <w:rFonts w:cs="Calibri"/>
        </w:rPr>
        <w:t xml:space="preserve"> but it is not a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contractual requirement and appropriate training should be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given before an individual takes on a role which may require</w:t>
      </w:r>
      <w:r w:rsidR="00990E39">
        <w:rPr>
          <w:rFonts w:cs="Calibri"/>
        </w:rPr>
        <w:t xml:space="preserve"> </w:t>
      </w:r>
      <w:r w:rsidRPr="00E42564">
        <w:rPr>
          <w:rFonts w:cs="Calibri"/>
        </w:rPr>
        <w:t>administering first aid or medication.</w:t>
      </w:r>
    </w:p>
    <w:p w14:paraId="205C0D44" w14:textId="77777777" w:rsidR="005A6FE1" w:rsidRPr="002772B4" w:rsidRDefault="005A6FE1" w:rsidP="00E035E6">
      <w:pPr>
        <w:jc w:val="both"/>
        <w:rPr>
          <w:rFonts w:cs="Calibri"/>
          <w:b/>
        </w:rPr>
      </w:pPr>
      <w:r w:rsidRPr="002772B4">
        <w:rPr>
          <w:rFonts w:cs="Calibri"/>
          <w:b/>
        </w:rPr>
        <w:t>O</w:t>
      </w:r>
      <w:r w:rsidR="002772B4" w:rsidRPr="002772B4">
        <w:rPr>
          <w:rFonts w:cs="Calibri"/>
          <w:b/>
        </w:rPr>
        <w:t>NE TO ONE SITUATIONS</w:t>
      </w:r>
    </w:p>
    <w:p w14:paraId="205C0D45" w14:textId="5BB5FF6C" w:rsidR="005A6FE1" w:rsidRPr="00E42564" w:rsidRDefault="002772B4" w:rsidP="00E035E6">
      <w:pPr>
        <w:jc w:val="both"/>
        <w:rPr>
          <w:rFonts w:cs="Calibri"/>
        </w:rPr>
      </w:pPr>
      <w:r>
        <w:rPr>
          <w:rFonts w:cs="Calibri"/>
        </w:rPr>
        <w:t>SNAPS has to co</w:t>
      </w:r>
      <w:r w:rsidR="005A6FE1" w:rsidRPr="00E42564">
        <w:rPr>
          <w:rFonts w:cs="Calibri"/>
        </w:rPr>
        <w:t xml:space="preserve">nsider one to one </w:t>
      </w:r>
      <w:proofErr w:type="gramStart"/>
      <w:r w:rsidR="005A6FE1" w:rsidRPr="00E42564">
        <w:rPr>
          <w:rFonts w:cs="Calibri"/>
        </w:rPr>
        <w:t>situations</w:t>
      </w:r>
      <w:proofErr w:type="gramEnd"/>
      <w:r w:rsidR="005A6FE1" w:rsidRPr="00E42564">
        <w:rPr>
          <w:rFonts w:cs="Calibri"/>
        </w:rPr>
        <w:t xml:space="preserve"> </w:t>
      </w:r>
      <w:r>
        <w:rPr>
          <w:rFonts w:cs="Calibri"/>
        </w:rPr>
        <w:t>- i</w:t>
      </w:r>
      <w:r w:rsidR="005A6FE1" w:rsidRPr="00E42564">
        <w:rPr>
          <w:rFonts w:cs="Calibri"/>
        </w:rPr>
        <w:t>t is not realistic to state that one</w:t>
      </w:r>
      <w:r w:rsidR="00E06C5D">
        <w:rPr>
          <w:rFonts w:cs="Calibri"/>
        </w:rPr>
        <w:t>-</w:t>
      </w:r>
      <w:r w:rsidR="005A6FE1" w:rsidRPr="00E42564">
        <w:rPr>
          <w:rFonts w:cs="Calibri"/>
        </w:rPr>
        <w:t>to</w:t>
      </w:r>
      <w:r w:rsidR="00E06C5D">
        <w:rPr>
          <w:rFonts w:cs="Calibri"/>
        </w:rPr>
        <w:t>-o</w:t>
      </w:r>
      <w:r w:rsidR="005A6FE1" w:rsidRPr="00E42564">
        <w:rPr>
          <w:rFonts w:cs="Calibri"/>
        </w:rPr>
        <w:t>ne situations should</w:t>
      </w:r>
      <w:r>
        <w:rPr>
          <w:rFonts w:cs="Calibri"/>
        </w:rPr>
        <w:t xml:space="preserve"> </w:t>
      </w:r>
      <w:r w:rsidR="005A6FE1" w:rsidRPr="00E42564">
        <w:rPr>
          <w:rFonts w:cs="Calibri"/>
        </w:rPr>
        <w:t xml:space="preserve">never take place. It </w:t>
      </w:r>
      <w:proofErr w:type="gramStart"/>
      <w:r w:rsidR="005A6FE1" w:rsidRPr="00E42564">
        <w:rPr>
          <w:rFonts w:cs="Calibri"/>
        </w:rPr>
        <w:t>is</w:t>
      </w:r>
      <w:proofErr w:type="gramEnd"/>
      <w:r w:rsidR="005A6FE1" w:rsidRPr="00E42564">
        <w:rPr>
          <w:rFonts w:cs="Calibri"/>
        </w:rPr>
        <w:t xml:space="preserve"> however, appropriate to state that</w:t>
      </w:r>
      <w:r>
        <w:rPr>
          <w:rFonts w:cs="Calibri"/>
        </w:rPr>
        <w:t xml:space="preserve"> </w:t>
      </w:r>
      <w:r w:rsidR="005A6FE1" w:rsidRPr="00E42564">
        <w:rPr>
          <w:rFonts w:cs="Calibri"/>
        </w:rPr>
        <w:t>where there is a need, agreed with a senior manager and/or</w:t>
      </w:r>
      <w:r>
        <w:rPr>
          <w:rFonts w:cs="Calibri"/>
        </w:rPr>
        <w:t xml:space="preserve"> </w:t>
      </w:r>
      <w:r w:rsidR="005A6FE1" w:rsidRPr="00E42564">
        <w:rPr>
          <w:rFonts w:cs="Calibri"/>
        </w:rPr>
        <w:t>parents/carers, for an adult to be alone with a child or young</w:t>
      </w:r>
      <w:r>
        <w:rPr>
          <w:rFonts w:cs="Calibri"/>
        </w:rPr>
        <w:t xml:space="preserve"> </w:t>
      </w:r>
      <w:r w:rsidR="005A6FE1" w:rsidRPr="00E42564">
        <w:rPr>
          <w:rFonts w:cs="Calibri"/>
        </w:rPr>
        <w:t>person, certain procedures and explicit safeguards must be</w:t>
      </w:r>
      <w:r>
        <w:rPr>
          <w:rFonts w:cs="Calibri"/>
        </w:rPr>
        <w:t xml:space="preserve"> </w:t>
      </w:r>
      <w:r w:rsidR="005A6FE1" w:rsidRPr="00E42564">
        <w:rPr>
          <w:rFonts w:cs="Calibri"/>
        </w:rPr>
        <w:t>in place. Adults should be offered training and guidance in</w:t>
      </w:r>
      <w:r>
        <w:rPr>
          <w:rFonts w:cs="Calibri"/>
        </w:rPr>
        <w:t xml:space="preserve"> </w:t>
      </w:r>
      <w:r w:rsidR="005A6FE1" w:rsidRPr="00E42564">
        <w:rPr>
          <w:rFonts w:cs="Calibri"/>
        </w:rPr>
        <w:t>the use of any areas of the workplace which may place</w:t>
      </w:r>
      <w:r>
        <w:rPr>
          <w:rFonts w:cs="Calibri"/>
        </w:rPr>
        <w:t xml:space="preserve"> </w:t>
      </w:r>
      <w:r w:rsidR="005A6FE1" w:rsidRPr="00E42564">
        <w:rPr>
          <w:rFonts w:cs="Calibri"/>
        </w:rPr>
        <w:t>themselves or children in vulnerable situations.</w:t>
      </w:r>
    </w:p>
    <w:p w14:paraId="205C0D46" w14:textId="247E5B15" w:rsidR="005A6FE1" w:rsidRPr="00E42564" w:rsidRDefault="005A6FE1" w:rsidP="00E035E6">
      <w:pPr>
        <w:jc w:val="both"/>
        <w:rPr>
          <w:rFonts w:cs="Calibri"/>
        </w:rPr>
      </w:pPr>
      <w:r w:rsidRPr="00E42564">
        <w:rPr>
          <w:rFonts w:cs="Calibri"/>
        </w:rPr>
        <w:t xml:space="preserve">One to one </w:t>
      </w:r>
      <w:proofErr w:type="gramStart"/>
      <w:r w:rsidRPr="00E42564">
        <w:rPr>
          <w:rFonts w:cs="Calibri"/>
        </w:rPr>
        <w:t>situations</w:t>
      </w:r>
      <w:proofErr w:type="gramEnd"/>
      <w:r w:rsidRPr="00E42564">
        <w:rPr>
          <w:rFonts w:cs="Calibri"/>
        </w:rPr>
        <w:t xml:space="preserve"> have the potential to make </w:t>
      </w:r>
      <w:r w:rsidR="002772B4">
        <w:rPr>
          <w:rFonts w:cs="Calibri"/>
        </w:rPr>
        <w:t xml:space="preserve">a </w:t>
      </w:r>
      <w:r w:rsidRPr="00E42564">
        <w:rPr>
          <w:rFonts w:cs="Calibri"/>
        </w:rPr>
        <w:t>child more vulnerable to harm by those who seek to exploit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 xml:space="preserve">their position of trust. Adults working in </w:t>
      </w:r>
      <w:r w:rsidR="00E06C5D" w:rsidRPr="00E42564">
        <w:rPr>
          <w:rFonts w:cs="Calibri"/>
        </w:rPr>
        <w:t>one-to-one</w:t>
      </w:r>
      <w:r w:rsidRPr="00E42564">
        <w:rPr>
          <w:rFonts w:cs="Calibri"/>
        </w:rPr>
        <w:t xml:space="preserve"> settings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 xml:space="preserve">with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may also be more vulnerable to unjust or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>unfounded allegations being made against them. Both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>possibilities should be recognised so that when one</w:t>
      </w:r>
      <w:r w:rsidR="00E06C5D">
        <w:rPr>
          <w:rFonts w:cs="Calibri"/>
        </w:rPr>
        <w:t>-</w:t>
      </w:r>
      <w:r w:rsidRPr="00E42564">
        <w:rPr>
          <w:rFonts w:cs="Calibri"/>
        </w:rPr>
        <w:t>to</w:t>
      </w:r>
      <w:r w:rsidR="00E06C5D">
        <w:rPr>
          <w:rFonts w:cs="Calibri"/>
        </w:rPr>
        <w:t>-</w:t>
      </w:r>
      <w:r w:rsidRPr="00E42564">
        <w:rPr>
          <w:rFonts w:cs="Calibri"/>
        </w:rPr>
        <w:t>one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 xml:space="preserve">situations are unavoidable, </w:t>
      </w:r>
      <w:proofErr w:type="gramStart"/>
      <w:r w:rsidRPr="00E42564">
        <w:rPr>
          <w:rFonts w:cs="Calibri"/>
        </w:rPr>
        <w:t>reasonable</w:t>
      </w:r>
      <w:proofErr w:type="gramEnd"/>
      <w:r w:rsidRPr="00E42564">
        <w:rPr>
          <w:rFonts w:cs="Calibri"/>
        </w:rPr>
        <w:t xml:space="preserve"> and sensible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>precautions are taken. Every attempt should be made to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 xml:space="preserve">ensure the safety and security of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and the adults who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>work with them.</w:t>
      </w:r>
    </w:p>
    <w:p w14:paraId="205C0D47" w14:textId="20F13406" w:rsidR="005A6FE1" w:rsidRPr="00E42564" w:rsidRDefault="005A6FE1" w:rsidP="00E035E6">
      <w:pPr>
        <w:jc w:val="both"/>
        <w:rPr>
          <w:rFonts w:cs="Calibri"/>
        </w:rPr>
      </w:pPr>
      <w:r w:rsidRPr="00E42564">
        <w:rPr>
          <w:rFonts w:cs="Calibri"/>
        </w:rPr>
        <w:t xml:space="preserve">There are occasions where </w:t>
      </w:r>
      <w:r w:rsidR="002772B4">
        <w:rPr>
          <w:rFonts w:cs="Calibri"/>
        </w:rPr>
        <w:t xml:space="preserve">an employee </w:t>
      </w:r>
      <w:r w:rsidRPr="00E42564">
        <w:rPr>
          <w:rFonts w:cs="Calibri"/>
        </w:rPr>
        <w:t>will need to undertake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>a risk assessment in relation to the specific nature and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 xml:space="preserve">implications of </w:t>
      </w:r>
      <w:r w:rsidR="00DA1B5E" w:rsidRPr="00E42564">
        <w:rPr>
          <w:rFonts w:cs="Calibri"/>
        </w:rPr>
        <w:t>one-to-one</w:t>
      </w:r>
      <w:r w:rsidRPr="00E42564">
        <w:rPr>
          <w:rFonts w:cs="Calibri"/>
        </w:rPr>
        <w:t xml:space="preserve"> work. These assessments should</w:t>
      </w:r>
      <w:r w:rsidR="002772B4">
        <w:rPr>
          <w:rFonts w:cs="Calibri"/>
        </w:rPr>
        <w:t xml:space="preserve"> </w:t>
      </w:r>
      <w:proofErr w:type="gramStart"/>
      <w:r w:rsidRPr="00E42564">
        <w:rPr>
          <w:rFonts w:cs="Calibri"/>
        </w:rPr>
        <w:t>take into account</w:t>
      </w:r>
      <w:proofErr w:type="gramEnd"/>
      <w:r w:rsidRPr="00E42564">
        <w:rPr>
          <w:rFonts w:cs="Calibri"/>
        </w:rPr>
        <w:t xml:space="preserve"> the individual needs of the child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 xml:space="preserve">and the individual </w:t>
      </w:r>
      <w:r w:rsidR="00DA1B5E" w:rsidRPr="00E42564">
        <w:rPr>
          <w:rFonts w:cs="Calibri"/>
        </w:rPr>
        <w:t>worker,</w:t>
      </w:r>
      <w:r w:rsidRPr="00E42564">
        <w:rPr>
          <w:rFonts w:cs="Calibri"/>
        </w:rPr>
        <w:t xml:space="preserve"> and any arrangements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>should be reviewed on a regular basis.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 xml:space="preserve">Pre-arranged meetings with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away from the premises should not be </w:t>
      </w:r>
      <w:r w:rsidR="002772B4">
        <w:rPr>
          <w:rFonts w:cs="Calibri"/>
        </w:rPr>
        <w:t>p</w:t>
      </w:r>
      <w:r w:rsidRPr="00E42564">
        <w:rPr>
          <w:rFonts w:cs="Calibri"/>
        </w:rPr>
        <w:t>ermitted unless approval is obtained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 xml:space="preserve">from their parent and the </w:t>
      </w:r>
      <w:r w:rsidR="002772B4">
        <w:rPr>
          <w:rFonts w:cs="Calibri"/>
        </w:rPr>
        <w:t xml:space="preserve">Board </w:t>
      </w:r>
      <w:r w:rsidRPr="00E42564">
        <w:rPr>
          <w:rFonts w:cs="Calibri"/>
        </w:rPr>
        <w:t>or other senior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>colleague with delegated authority.</w:t>
      </w:r>
    </w:p>
    <w:p w14:paraId="205C0D48" w14:textId="77777777" w:rsidR="005A6FE1" w:rsidRPr="002772B4" w:rsidRDefault="005A6FE1" w:rsidP="00E035E6">
      <w:pPr>
        <w:jc w:val="both"/>
        <w:rPr>
          <w:rFonts w:cs="Calibri"/>
          <w:b/>
        </w:rPr>
      </w:pPr>
      <w:r w:rsidRPr="002772B4">
        <w:rPr>
          <w:rFonts w:cs="Calibri"/>
          <w:b/>
        </w:rPr>
        <w:t>S</w:t>
      </w:r>
      <w:r w:rsidR="002772B4" w:rsidRPr="002772B4">
        <w:rPr>
          <w:rFonts w:cs="Calibri"/>
          <w:b/>
        </w:rPr>
        <w:t>HARING CONCERNS AND RECORDING INCIDENTS</w:t>
      </w:r>
    </w:p>
    <w:p w14:paraId="205C0D49" w14:textId="77777777" w:rsidR="005A6FE1" w:rsidRPr="00E42564" w:rsidRDefault="005A6FE1" w:rsidP="00E035E6">
      <w:pPr>
        <w:jc w:val="both"/>
        <w:rPr>
          <w:rFonts w:cs="Calibri"/>
        </w:rPr>
      </w:pPr>
      <w:r w:rsidRPr="00E42564">
        <w:rPr>
          <w:rFonts w:cs="Calibri"/>
        </w:rPr>
        <w:t>Individuals should be aware of the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>service’s child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>protection procedures, including procedures for dealing with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>allegations against adults. All allegations must be taken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 xml:space="preserve">seriously and properly investigated in accordance with statutory guidance. </w:t>
      </w:r>
    </w:p>
    <w:p w14:paraId="205C0D4A" w14:textId="60659050" w:rsidR="005A6FE1" w:rsidRDefault="005A6FE1" w:rsidP="00E035E6">
      <w:pPr>
        <w:jc w:val="both"/>
        <w:rPr>
          <w:rFonts w:cs="Calibri"/>
        </w:rPr>
      </w:pPr>
      <w:r w:rsidRPr="00E42564">
        <w:rPr>
          <w:rFonts w:cs="Calibri"/>
        </w:rPr>
        <w:t xml:space="preserve">In the event of any allegation </w:t>
      </w:r>
      <w:r w:rsidR="00413039" w:rsidRPr="00E42564">
        <w:rPr>
          <w:rFonts w:cs="Calibri"/>
        </w:rPr>
        <w:t>being made</w:t>
      </w:r>
      <w:r w:rsidRPr="00E42564">
        <w:rPr>
          <w:rFonts w:cs="Calibri"/>
        </w:rPr>
        <w:t xml:space="preserve"> to someone other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>than a manager, information should be clearly and promptly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>recorded and reported to a senior manager without delay.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>Adults should always feel able to discuss with their line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>manager any difficulties or problems that may affect their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 xml:space="preserve">relationship with </w:t>
      </w:r>
      <w:r w:rsidR="00764BDA">
        <w:rPr>
          <w:rFonts w:cs="Calibri"/>
        </w:rPr>
        <w:t>children</w:t>
      </w:r>
      <w:r w:rsidRPr="00E42564">
        <w:rPr>
          <w:rFonts w:cs="Calibri"/>
        </w:rPr>
        <w:t xml:space="preserve"> so that appropriate support can be</w:t>
      </w:r>
      <w:r w:rsidR="002772B4">
        <w:rPr>
          <w:rFonts w:cs="Calibri"/>
        </w:rPr>
        <w:t xml:space="preserve"> </w:t>
      </w:r>
      <w:proofErr w:type="gramStart"/>
      <w:r w:rsidRPr="00E42564">
        <w:rPr>
          <w:rFonts w:cs="Calibri"/>
        </w:rPr>
        <w:t>provided</w:t>
      </w:r>
      <w:proofErr w:type="gramEnd"/>
      <w:r w:rsidRPr="00E42564">
        <w:rPr>
          <w:rFonts w:cs="Calibri"/>
        </w:rPr>
        <w:t xml:space="preserve"> or action can be taken.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>It is essential that accurate and comprehensive records are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>maintained wherever concerns are raised about the conduct</w:t>
      </w:r>
      <w:r w:rsidR="002772B4">
        <w:rPr>
          <w:rFonts w:cs="Calibri"/>
        </w:rPr>
        <w:t xml:space="preserve"> </w:t>
      </w:r>
      <w:r w:rsidRPr="00E42564">
        <w:rPr>
          <w:rFonts w:cs="Calibri"/>
        </w:rPr>
        <w:t xml:space="preserve">or actions of adults working with or on behalf of </w:t>
      </w:r>
      <w:r w:rsidR="00764BDA">
        <w:rPr>
          <w:rFonts w:cs="Calibri"/>
        </w:rPr>
        <w:t>children</w:t>
      </w:r>
      <w:r w:rsidRPr="00E42564">
        <w:rPr>
          <w:rFonts w:cs="Calibri"/>
        </w:rPr>
        <w:t>.</w:t>
      </w:r>
    </w:p>
    <w:p w14:paraId="205C0D4B" w14:textId="77777777" w:rsidR="00EF3909" w:rsidRDefault="00EF3909" w:rsidP="00E035E6">
      <w:pPr>
        <w:jc w:val="both"/>
        <w:rPr>
          <w:rFonts w:cs="Calibri"/>
        </w:rPr>
      </w:pPr>
    </w:p>
    <w:p w14:paraId="205C0D4C" w14:textId="5249860A" w:rsidR="007370D8" w:rsidRDefault="007370D8" w:rsidP="0073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REVIEW PROGRAMME:                                                                                                                                                       DRAFTED </w:t>
      </w:r>
      <w:r w:rsidR="00413039">
        <w:t>18</w:t>
      </w:r>
      <w:r w:rsidR="00413039" w:rsidRPr="004668FC">
        <w:rPr>
          <w:vertAlign w:val="superscript"/>
        </w:rPr>
        <w:t>th</w:t>
      </w:r>
      <w:r w:rsidR="00413039">
        <w:t xml:space="preserve"> November </w:t>
      </w:r>
      <w:proofErr w:type="gramStart"/>
      <w:r w:rsidR="00413039">
        <w:t>2021</w:t>
      </w:r>
      <w:r>
        <w:t xml:space="preserve">  /</w:t>
      </w:r>
      <w:proofErr w:type="gramEnd"/>
      <w:r>
        <w:t xml:space="preserve">  TRUSTEE REVIEW </w:t>
      </w:r>
      <w:r w:rsidR="00413039">
        <w:t>30</w:t>
      </w:r>
      <w:r w:rsidR="00413039" w:rsidRPr="004668FC">
        <w:rPr>
          <w:vertAlign w:val="superscript"/>
        </w:rPr>
        <w:t>th</w:t>
      </w:r>
      <w:r w:rsidR="00413039">
        <w:t xml:space="preserve"> November 2021</w:t>
      </w:r>
      <w:r>
        <w:t xml:space="preserve">  /  NEXT REVIEW </w:t>
      </w:r>
      <w:r w:rsidR="00413039">
        <w:t>November 2022</w:t>
      </w:r>
    </w:p>
    <w:p w14:paraId="205C0D4D" w14:textId="77777777" w:rsidR="007370D8" w:rsidRPr="00E42564" w:rsidRDefault="007370D8" w:rsidP="00E035E6">
      <w:pPr>
        <w:jc w:val="both"/>
        <w:rPr>
          <w:rFonts w:cs="Calibri"/>
        </w:rPr>
      </w:pPr>
    </w:p>
    <w:p w14:paraId="205C0D4E" w14:textId="77777777" w:rsidR="002A5BA1" w:rsidRPr="00E42564" w:rsidRDefault="002A5BA1" w:rsidP="002A5BA1">
      <w:pPr>
        <w:rPr>
          <w:rFonts w:cs="Calibri"/>
        </w:rPr>
      </w:pPr>
    </w:p>
    <w:sectPr w:rsidR="002A5BA1" w:rsidRPr="00E42564" w:rsidSect="0090683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FF00" w14:textId="77777777" w:rsidR="00D81238" w:rsidRDefault="00D81238" w:rsidP="00E42564">
      <w:pPr>
        <w:spacing w:after="0" w:line="240" w:lineRule="auto"/>
      </w:pPr>
      <w:r>
        <w:separator/>
      </w:r>
    </w:p>
  </w:endnote>
  <w:endnote w:type="continuationSeparator" w:id="0">
    <w:p w14:paraId="78F2BBB5" w14:textId="77777777" w:rsidR="00D81238" w:rsidRDefault="00D81238" w:rsidP="00E4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0D57" w14:textId="69A80ED0" w:rsidR="00990E39" w:rsidRPr="00E42564" w:rsidRDefault="00990E39" w:rsidP="00E42564">
    <w:pPr>
      <w:pStyle w:val="Footer"/>
      <w:pBdr>
        <w:top w:val="thinThickSmallGap" w:sz="24" w:space="1" w:color="622423"/>
      </w:pBdr>
      <w:tabs>
        <w:tab w:val="clear" w:pos="4513"/>
      </w:tabs>
      <w:rPr>
        <w:rFonts w:eastAsia="Times New Roman" w:cs="Calibri"/>
        <w:sz w:val="20"/>
        <w:szCs w:val="20"/>
      </w:rPr>
    </w:pPr>
    <w:r w:rsidRPr="00E42564">
      <w:rPr>
        <w:rFonts w:eastAsia="Times New Roman" w:cs="Calibri"/>
        <w:sz w:val="20"/>
        <w:szCs w:val="20"/>
      </w:rPr>
      <w:t>SNAPS / Policy</w:t>
    </w:r>
    <w:r w:rsidR="00C12EFE">
      <w:rPr>
        <w:rFonts w:eastAsia="Times New Roman" w:cs="Calibri"/>
        <w:sz w:val="20"/>
        <w:szCs w:val="20"/>
      </w:rPr>
      <w:t xml:space="preserve"> documents / Behaviour Policy</w:t>
    </w:r>
    <w:r w:rsidR="00AD4D9F">
      <w:rPr>
        <w:rFonts w:eastAsia="Times New Roman" w:cs="Calibri"/>
        <w:sz w:val="20"/>
        <w:szCs w:val="20"/>
      </w:rPr>
      <w:t xml:space="preserve"> / </w:t>
    </w:r>
    <w:r w:rsidR="00F81C0D">
      <w:rPr>
        <w:rFonts w:eastAsia="Times New Roman" w:cs="Calibri"/>
        <w:sz w:val="20"/>
        <w:szCs w:val="20"/>
      </w:rPr>
      <w:t>November 2021</w:t>
    </w:r>
    <w:r w:rsidRPr="00E42564">
      <w:rPr>
        <w:rFonts w:eastAsia="Times New Roman" w:cs="Calibri"/>
        <w:sz w:val="20"/>
        <w:szCs w:val="20"/>
      </w:rPr>
      <w:tab/>
      <w:t xml:space="preserve">Page </w:t>
    </w:r>
    <w:r w:rsidR="00456E24" w:rsidRPr="00E42564">
      <w:rPr>
        <w:rFonts w:eastAsia="Times New Roman" w:cs="Calibri"/>
        <w:sz w:val="20"/>
        <w:szCs w:val="20"/>
      </w:rPr>
      <w:fldChar w:fldCharType="begin"/>
    </w:r>
    <w:r w:rsidRPr="00E42564">
      <w:rPr>
        <w:rFonts w:cs="Calibri"/>
        <w:sz w:val="20"/>
        <w:szCs w:val="20"/>
      </w:rPr>
      <w:instrText xml:space="preserve"> PAGE   \* MERGEFORMAT </w:instrText>
    </w:r>
    <w:r w:rsidR="00456E24" w:rsidRPr="00E42564">
      <w:rPr>
        <w:rFonts w:eastAsia="Times New Roman" w:cs="Calibri"/>
        <w:sz w:val="20"/>
        <w:szCs w:val="20"/>
      </w:rPr>
      <w:fldChar w:fldCharType="separate"/>
    </w:r>
    <w:r w:rsidR="00013EBA" w:rsidRPr="00013EBA">
      <w:rPr>
        <w:rFonts w:eastAsia="Times New Roman" w:cs="Calibri"/>
        <w:noProof/>
        <w:sz w:val="20"/>
        <w:szCs w:val="20"/>
      </w:rPr>
      <w:t>1</w:t>
    </w:r>
    <w:r w:rsidR="00456E24" w:rsidRPr="00E42564">
      <w:rPr>
        <w:rFonts w:eastAsia="Times New Roman" w:cs="Calibri"/>
        <w:noProof/>
        <w:sz w:val="20"/>
        <w:szCs w:val="20"/>
      </w:rPr>
      <w:fldChar w:fldCharType="end"/>
    </w:r>
  </w:p>
  <w:p w14:paraId="205C0D58" w14:textId="77777777" w:rsidR="00990E39" w:rsidRDefault="00990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3747" w14:textId="77777777" w:rsidR="00D81238" w:rsidRDefault="00D81238" w:rsidP="00E42564">
      <w:pPr>
        <w:spacing w:after="0" w:line="240" w:lineRule="auto"/>
      </w:pPr>
      <w:r>
        <w:separator/>
      </w:r>
    </w:p>
  </w:footnote>
  <w:footnote w:type="continuationSeparator" w:id="0">
    <w:p w14:paraId="4EF83416" w14:textId="77777777" w:rsidR="00D81238" w:rsidRDefault="00D81238" w:rsidP="00E4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0D54" w14:textId="77777777" w:rsidR="00990E39" w:rsidRPr="00C12EFE" w:rsidRDefault="00990E39" w:rsidP="00C12EFE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8"/>
        <w:szCs w:val="28"/>
      </w:rPr>
    </w:pPr>
    <w:r w:rsidRPr="00E42564">
      <w:rPr>
        <w:rFonts w:eastAsia="Times New Roman" w:cs="Calibri"/>
        <w:b/>
        <w:sz w:val="28"/>
        <w:szCs w:val="28"/>
      </w:rPr>
      <w:t>S</w:t>
    </w:r>
    <w:r w:rsidR="00C12EFE">
      <w:rPr>
        <w:rFonts w:eastAsia="Times New Roman" w:cs="Calibri"/>
        <w:b/>
        <w:sz w:val="28"/>
        <w:szCs w:val="28"/>
      </w:rPr>
      <w:t xml:space="preserve">PECIAL </w:t>
    </w:r>
    <w:r w:rsidRPr="00E42564">
      <w:rPr>
        <w:rFonts w:eastAsia="Times New Roman" w:cs="Calibri"/>
        <w:b/>
        <w:sz w:val="28"/>
        <w:szCs w:val="28"/>
      </w:rPr>
      <w:t>N</w:t>
    </w:r>
    <w:r w:rsidR="00C12EFE">
      <w:rPr>
        <w:rFonts w:eastAsia="Times New Roman" w:cs="Calibri"/>
        <w:b/>
        <w:sz w:val="28"/>
        <w:szCs w:val="28"/>
      </w:rPr>
      <w:t xml:space="preserve">EEDS </w:t>
    </w:r>
    <w:r w:rsidRPr="00E42564">
      <w:rPr>
        <w:rFonts w:eastAsia="Times New Roman" w:cs="Calibri"/>
        <w:b/>
        <w:sz w:val="28"/>
        <w:szCs w:val="28"/>
      </w:rPr>
      <w:t>A</w:t>
    </w:r>
    <w:r w:rsidR="00C12EFE">
      <w:rPr>
        <w:rFonts w:eastAsia="Times New Roman" w:cs="Calibri"/>
        <w:b/>
        <w:sz w:val="28"/>
        <w:szCs w:val="28"/>
      </w:rPr>
      <w:t xml:space="preserve">ND </w:t>
    </w:r>
    <w:r w:rsidRPr="00E42564">
      <w:rPr>
        <w:rFonts w:eastAsia="Times New Roman" w:cs="Calibri"/>
        <w:b/>
        <w:sz w:val="28"/>
        <w:szCs w:val="28"/>
      </w:rPr>
      <w:t>P</w:t>
    </w:r>
    <w:r w:rsidR="00C12EFE">
      <w:rPr>
        <w:rFonts w:eastAsia="Times New Roman" w:cs="Calibri"/>
        <w:b/>
        <w:sz w:val="28"/>
        <w:szCs w:val="28"/>
      </w:rPr>
      <w:t xml:space="preserve">ARENT </w:t>
    </w:r>
    <w:r w:rsidRPr="00E42564">
      <w:rPr>
        <w:rFonts w:eastAsia="Times New Roman" w:cs="Calibri"/>
        <w:b/>
        <w:sz w:val="28"/>
        <w:szCs w:val="28"/>
      </w:rPr>
      <w:t>S</w:t>
    </w:r>
    <w:r w:rsidR="00C12EFE">
      <w:rPr>
        <w:rFonts w:eastAsia="Times New Roman" w:cs="Calibri"/>
        <w:b/>
        <w:sz w:val="28"/>
        <w:szCs w:val="28"/>
      </w:rPr>
      <w:t>UPPORT YORKSHIRE</w:t>
    </w:r>
  </w:p>
  <w:p w14:paraId="205C0D55" w14:textId="66AF9798" w:rsidR="00C12EFE" w:rsidRPr="00C12EFE" w:rsidRDefault="00C12EFE">
    <w:pPr>
      <w:pStyle w:val="Header"/>
      <w:rPr>
        <w:b/>
        <w:sz w:val="28"/>
        <w:szCs w:val="28"/>
      </w:rPr>
    </w:pPr>
    <w:r w:rsidRPr="00C12EFE">
      <w:rPr>
        <w:b/>
        <w:sz w:val="28"/>
        <w:szCs w:val="28"/>
      </w:rPr>
      <w:t>BEHAVIOUR</w:t>
    </w:r>
    <w:r w:rsidR="00D16598">
      <w:rPr>
        <w:b/>
        <w:sz w:val="28"/>
        <w:szCs w:val="28"/>
      </w:rPr>
      <w:t xml:space="preserve"> TOWARDS CHILDREN</w:t>
    </w:r>
    <w:r w:rsidRPr="00C12EFE">
      <w:rPr>
        <w:b/>
        <w:sz w:val="28"/>
        <w:szCs w:val="28"/>
      </w:rPr>
      <w:t xml:space="preserve">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71E"/>
    <w:multiLevelType w:val="hybridMultilevel"/>
    <w:tmpl w:val="31EA3F5E"/>
    <w:lvl w:ilvl="0" w:tplc="E25096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11B0"/>
    <w:multiLevelType w:val="hybridMultilevel"/>
    <w:tmpl w:val="6EDA1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832"/>
    <w:multiLevelType w:val="hybridMultilevel"/>
    <w:tmpl w:val="67FCCF54"/>
    <w:lvl w:ilvl="0" w:tplc="F154A50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506F0"/>
    <w:multiLevelType w:val="hybridMultilevel"/>
    <w:tmpl w:val="AE9C1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0EC3"/>
    <w:multiLevelType w:val="hybridMultilevel"/>
    <w:tmpl w:val="B03EE4DA"/>
    <w:lvl w:ilvl="0" w:tplc="F154A50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1239E"/>
    <w:multiLevelType w:val="hybridMultilevel"/>
    <w:tmpl w:val="90F6B466"/>
    <w:lvl w:ilvl="0" w:tplc="9A80AB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8728C"/>
    <w:multiLevelType w:val="hybridMultilevel"/>
    <w:tmpl w:val="45B4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F6986"/>
    <w:multiLevelType w:val="hybridMultilevel"/>
    <w:tmpl w:val="F75E8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F1213"/>
    <w:multiLevelType w:val="hybridMultilevel"/>
    <w:tmpl w:val="2BB0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64AD0"/>
    <w:multiLevelType w:val="hybridMultilevel"/>
    <w:tmpl w:val="33140008"/>
    <w:lvl w:ilvl="0" w:tplc="4F444B5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33410"/>
    <w:multiLevelType w:val="hybridMultilevel"/>
    <w:tmpl w:val="0CDCA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25F93"/>
    <w:multiLevelType w:val="hybridMultilevel"/>
    <w:tmpl w:val="400E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F38FD"/>
    <w:multiLevelType w:val="hybridMultilevel"/>
    <w:tmpl w:val="1D74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5607B"/>
    <w:multiLevelType w:val="hybridMultilevel"/>
    <w:tmpl w:val="27E00B52"/>
    <w:lvl w:ilvl="0" w:tplc="F154A50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C5DDA"/>
    <w:multiLevelType w:val="hybridMultilevel"/>
    <w:tmpl w:val="ECE8FDE2"/>
    <w:lvl w:ilvl="0" w:tplc="F154A5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31C48"/>
    <w:multiLevelType w:val="hybridMultilevel"/>
    <w:tmpl w:val="B2B2CFAC"/>
    <w:lvl w:ilvl="0" w:tplc="F154A5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27C89"/>
    <w:multiLevelType w:val="hybridMultilevel"/>
    <w:tmpl w:val="9D3CB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6"/>
  </w:num>
  <w:num w:numId="5">
    <w:abstractNumId w:val="2"/>
  </w:num>
  <w:num w:numId="6">
    <w:abstractNumId w:val="15"/>
  </w:num>
  <w:num w:numId="7">
    <w:abstractNumId w:val="14"/>
  </w:num>
  <w:num w:numId="8">
    <w:abstractNumId w:val="13"/>
  </w:num>
  <w:num w:numId="9">
    <w:abstractNumId w:val="11"/>
  </w:num>
  <w:num w:numId="10">
    <w:abstractNumId w:val="10"/>
  </w:num>
  <w:num w:numId="11">
    <w:abstractNumId w:val="7"/>
  </w:num>
  <w:num w:numId="12">
    <w:abstractNumId w:val="1"/>
  </w:num>
  <w:num w:numId="13">
    <w:abstractNumId w:val="0"/>
  </w:num>
  <w:num w:numId="14">
    <w:abstractNumId w:val="8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F0"/>
    <w:rsid w:val="00013EBA"/>
    <w:rsid w:val="00020D39"/>
    <w:rsid w:val="00032D46"/>
    <w:rsid w:val="00064E93"/>
    <w:rsid w:val="0011468D"/>
    <w:rsid w:val="001E0F13"/>
    <w:rsid w:val="001E6FC9"/>
    <w:rsid w:val="001F3959"/>
    <w:rsid w:val="0024122D"/>
    <w:rsid w:val="00254220"/>
    <w:rsid w:val="002547D2"/>
    <w:rsid w:val="002772B4"/>
    <w:rsid w:val="002A5BA1"/>
    <w:rsid w:val="002E2CD1"/>
    <w:rsid w:val="0030236D"/>
    <w:rsid w:val="003633D8"/>
    <w:rsid w:val="003A5907"/>
    <w:rsid w:val="003C246B"/>
    <w:rsid w:val="003C482D"/>
    <w:rsid w:val="003F05A7"/>
    <w:rsid w:val="003F5290"/>
    <w:rsid w:val="00413039"/>
    <w:rsid w:val="00417FAA"/>
    <w:rsid w:val="00453E01"/>
    <w:rsid w:val="00456E24"/>
    <w:rsid w:val="00462D70"/>
    <w:rsid w:val="004668FC"/>
    <w:rsid w:val="004862E1"/>
    <w:rsid w:val="004A65BA"/>
    <w:rsid w:val="00583455"/>
    <w:rsid w:val="005A6FE1"/>
    <w:rsid w:val="005B5123"/>
    <w:rsid w:val="0062788A"/>
    <w:rsid w:val="006427F2"/>
    <w:rsid w:val="00670E99"/>
    <w:rsid w:val="006E53BB"/>
    <w:rsid w:val="00704877"/>
    <w:rsid w:val="0073591F"/>
    <w:rsid w:val="007370D8"/>
    <w:rsid w:val="00764BDA"/>
    <w:rsid w:val="007B565C"/>
    <w:rsid w:val="007E1B60"/>
    <w:rsid w:val="0081730D"/>
    <w:rsid w:val="008519BD"/>
    <w:rsid w:val="00882140"/>
    <w:rsid w:val="008B4D97"/>
    <w:rsid w:val="008F4C3A"/>
    <w:rsid w:val="0090429B"/>
    <w:rsid w:val="00906832"/>
    <w:rsid w:val="00954D0C"/>
    <w:rsid w:val="009808F7"/>
    <w:rsid w:val="00990E39"/>
    <w:rsid w:val="009B1FB0"/>
    <w:rsid w:val="00A15C04"/>
    <w:rsid w:val="00A34546"/>
    <w:rsid w:val="00A35021"/>
    <w:rsid w:val="00A44204"/>
    <w:rsid w:val="00A62BEF"/>
    <w:rsid w:val="00AA2CF7"/>
    <w:rsid w:val="00AD4D9F"/>
    <w:rsid w:val="00AF4910"/>
    <w:rsid w:val="00C12EFE"/>
    <w:rsid w:val="00C5019E"/>
    <w:rsid w:val="00CC63F0"/>
    <w:rsid w:val="00CE2126"/>
    <w:rsid w:val="00D16598"/>
    <w:rsid w:val="00D470FD"/>
    <w:rsid w:val="00D81238"/>
    <w:rsid w:val="00DA1B5E"/>
    <w:rsid w:val="00DC4BF1"/>
    <w:rsid w:val="00DC6132"/>
    <w:rsid w:val="00DF7E7B"/>
    <w:rsid w:val="00E035E6"/>
    <w:rsid w:val="00E06C5D"/>
    <w:rsid w:val="00E145CF"/>
    <w:rsid w:val="00E15D0A"/>
    <w:rsid w:val="00E16FF5"/>
    <w:rsid w:val="00E42564"/>
    <w:rsid w:val="00E76C55"/>
    <w:rsid w:val="00EF15AB"/>
    <w:rsid w:val="00EF3909"/>
    <w:rsid w:val="00EF527F"/>
    <w:rsid w:val="00F269BD"/>
    <w:rsid w:val="00F8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0CF2"/>
  <w15:docId w15:val="{7ACF2BFC-2806-3842-B527-4B5B6929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5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4256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256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425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5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256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C482D"/>
    <w:pPr>
      <w:ind w:left="720"/>
      <w:contextualSpacing/>
    </w:pPr>
  </w:style>
  <w:style w:type="paragraph" w:styleId="Revision">
    <w:name w:val="Revision"/>
    <w:hidden/>
    <w:uiPriority w:val="99"/>
    <w:semiHidden/>
    <w:rsid w:val="00670E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13" ma:contentTypeDescription="Create a new document." ma:contentTypeScope="" ma:versionID="5904dee5ca440ef4d799b99f74a85c53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d99d6b6284d2f6ed729280b3713fc608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A710-4536-495F-95FD-09B462B41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62193C-5E63-4A29-A1B2-7E8A2B25D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CEFFE-DC30-42FF-8A6A-28B8B1A0F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32DAD-299D-CF4D-9BE4-F808318B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3874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 – BEHAVIOUR POLICY</vt:lpstr>
    </vt:vector>
  </TitlesOfParts>
  <Company>Your Organization Name</Company>
  <LinksUpToDate>false</LinksUpToDate>
  <CharactersWithSpaces>25905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Behaviour Policy</dc:title>
  <dc:creator>Chris Eatwell</dc:creator>
  <cp:lastModifiedBy>Lucy Owen</cp:lastModifiedBy>
  <cp:revision>35</cp:revision>
  <dcterms:created xsi:type="dcterms:W3CDTF">2020-06-15T10:39:00Z</dcterms:created>
  <dcterms:modified xsi:type="dcterms:W3CDTF">2021-12-01T13:18:00Z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</Properties>
</file>