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EF" w:rsidRPr="00604FD1" w:rsidRDefault="00C045EF" w:rsidP="00604FD1">
      <w:pPr>
        <w:jc w:val="both"/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In accordance</w:t>
      </w:r>
      <w:r w:rsidR="0039485B">
        <w:rPr>
          <w:rFonts w:ascii="Calibri" w:hAnsi="Calibri" w:cs="Calibri"/>
          <w:sz w:val="22"/>
          <w:szCs w:val="22"/>
        </w:rPr>
        <w:t xml:space="preserve"> with Article 18</w:t>
      </w:r>
      <w:r w:rsidR="00914973">
        <w:rPr>
          <w:rFonts w:ascii="Calibri" w:hAnsi="Calibri" w:cs="Calibri"/>
          <w:sz w:val="22"/>
          <w:szCs w:val="22"/>
        </w:rPr>
        <w:t xml:space="preserve"> of the charity’</w:t>
      </w:r>
      <w:r w:rsidRPr="00604FD1">
        <w:rPr>
          <w:rFonts w:ascii="Calibri" w:hAnsi="Calibri" w:cs="Calibri"/>
          <w:sz w:val="22"/>
          <w:szCs w:val="22"/>
        </w:rPr>
        <w:t>s Articles of Association, notice is hereby</w:t>
      </w:r>
      <w:r w:rsidR="003E39E6">
        <w:rPr>
          <w:rFonts w:ascii="Calibri" w:hAnsi="Calibri" w:cs="Calibri"/>
          <w:sz w:val="22"/>
          <w:szCs w:val="22"/>
        </w:rPr>
        <w:t xml:space="preserve"> </w:t>
      </w:r>
      <w:r w:rsidRPr="00604FD1">
        <w:rPr>
          <w:rFonts w:ascii="Calibri" w:hAnsi="Calibri" w:cs="Calibri"/>
          <w:sz w:val="22"/>
          <w:szCs w:val="22"/>
        </w:rPr>
        <w:t xml:space="preserve">given that the Annual General Meeting of </w:t>
      </w:r>
      <w:r w:rsidR="008475CE">
        <w:rPr>
          <w:rFonts w:ascii="Calibri" w:hAnsi="Calibri" w:cs="Calibri"/>
          <w:sz w:val="22"/>
          <w:szCs w:val="22"/>
        </w:rPr>
        <w:t xml:space="preserve">SNAPS CIO </w:t>
      </w:r>
      <w:r w:rsidR="008475CE" w:rsidRPr="008475CE">
        <w:rPr>
          <w:rFonts w:ascii="Calibri" w:hAnsi="Calibri" w:cs="Calibri"/>
          <w:sz w:val="22"/>
          <w:szCs w:val="22"/>
        </w:rPr>
        <w:t>(Special Needs and Parent Support Yorkshire</w:t>
      </w:r>
      <w:r w:rsidR="008475CE">
        <w:rPr>
          <w:rFonts w:ascii="Calibri" w:hAnsi="Calibri" w:cs="Calibri"/>
          <w:sz w:val="22"/>
          <w:szCs w:val="22"/>
        </w:rPr>
        <w:t>, Charitable Incorporated Organisation), registered charity 1171244</w:t>
      </w:r>
      <w:r w:rsidR="008475CE" w:rsidRPr="008475CE">
        <w:rPr>
          <w:rFonts w:ascii="Calibri" w:hAnsi="Calibri" w:cs="Calibri"/>
          <w:sz w:val="22"/>
          <w:szCs w:val="22"/>
        </w:rPr>
        <w:t>,</w:t>
      </w:r>
      <w:r w:rsidR="00C0687C">
        <w:rPr>
          <w:rFonts w:ascii="Calibri" w:hAnsi="Calibri" w:cs="Calibri"/>
          <w:sz w:val="22"/>
          <w:szCs w:val="22"/>
        </w:rPr>
        <w:t xml:space="preserve"> </w:t>
      </w:r>
      <w:r w:rsidR="008475CE">
        <w:rPr>
          <w:rFonts w:ascii="Calibri" w:hAnsi="Calibri" w:cs="Calibri"/>
          <w:sz w:val="22"/>
          <w:szCs w:val="22"/>
        </w:rPr>
        <w:t>wi</w:t>
      </w:r>
      <w:r w:rsidRPr="00604FD1">
        <w:rPr>
          <w:rFonts w:ascii="Calibri" w:hAnsi="Calibri" w:cs="Calibri"/>
          <w:sz w:val="22"/>
          <w:szCs w:val="22"/>
        </w:rPr>
        <w:t xml:space="preserve">ll be held on </w:t>
      </w:r>
      <w:r w:rsidR="000B0D67">
        <w:rPr>
          <w:rFonts w:ascii="Calibri" w:hAnsi="Calibri" w:cs="Calibri"/>
          <w:sz w:val="22"/>
          <w:szCs w:val="22"/>
        </w:rPr>
        <w:t>Satur</w:t>
      </w:r>
      <w:r w:rsidR="005126D3" w:rsidRPr="00604FD1">
        <w:rPr>
          <w:rFonts w:ascii="Calibri" w:hAnsi="Calibri" w:cs="Calibri"/>
          <w:sz w:val="22"/>
          <w:szCs w:val="22"/>
        </w:rPr>
        <w:t xml:space="preserve">day </w:t>
      </w:r>
      <w:r w:rsidR="00A826A4">
        <w:rPr>
          <w:rFonts w:ascii="Calibri" w:hAnsi="Calibri" w:cs="Calibri"/>
          <w:sz w:val="22"/>
          <w:szCs w:val="22"/>
        </w:rPr>
        <w:t>26</w:t>
      </w:r>
      <w:r w:rsidR="003D2FC4">
        <w:rPr>
          <w:rFonts w:ascii="Calibri" w:hAnsi="Calibri" w:cs="Calibri"/>
          <w:sz w:val="22"/>
          <w:szCs w:val="22"/>
        </w:rPr>
        <w:t xml:space="preserve"> </w:t>
      </w:r>
      <w:r w:rsidR="003E39E6">
        <w:rPr>
          <w:rFonts w:ascii="Calibri" w:hAnsi="Calibri" w:cs="Calibri"/>
          <w:sz w:val="22"/>
          <w:szCs w:val="22"/>
        </w:rPr>
        <w:t>Nov</w:t>
      </w:r>
      <w:r w:rsidR="003D2FC4">
        <w:rPr>
          <w:rFonts w:ascii="Calibri" w:hAnsi="Calibri" w:cs="Calibri"/>
          <w:sz w:val="22"/>
          <w:szCs w:val="22"/>
        </w:rPr>
        <w:t>em</w:t>
      </w:r>
      <w:r w:rsidR="008F4AC8">
        <w:rPr>
          <w:rFonts w:ascii="Calibri" w:hAnsi="Calibri" w:cs="Calibri"/>
          <w:sz w:val="22"/>
          <w:szCs w:val="22"/>
        </w:rPr>
        <w:t>ber</w:t>
      </w:r>
      <w:r w:rsidR="00C87603" w:rsidRPr="00604FD1">
        <w:rPr>
          <w:rFonts w:ascii="Calibri" w:hAnsi="Calibri" w:cs="Calibri"/>
          <w:sz w:val="22"/>
          <w:szCs w:val="22"/>
        </w:rPr>
        <w:t xml:space="preserve"> 20</w:t>
      </w:r>
      <w:r w:rsidR="00B76607">
        <w:rPr>
          <w:rFonts w:ascii="Calibri" w:hAnsi="Calibri" w:cs="Calibri"/>
          <w:sz w:val="22"/>
          <w:szCs w:val="22"/>
        </w:rPr>
        <w:t>2</w:t>
      </w:r>
      <w:bookmarkStart w:id="0" w:name="_GoBack"/>
      <w:bookmarkEnd w:id="0"/>
      <w:r w:rsidR="000B0D67">
        <w:rPr>
          <w:rFonts w:ascii="Calibri" w:hAnsi="Calibri" w:cs="Calibri"/>
          <w:sz w:val="22"/>
          <w:szCs w:val="22"/>
        </w:rPr>
        <w:t>2</w:t>
      </w:r>
      <w:r w:rsidRPr="00604FD1">
        <w:rPr>
          <w:rFonts w:ascii="Calibri" w:hAnsi="Calibri" w:cs="Calibri"/>
          <w:sz w:val="22"/>
          <w:szCs w:val="22"/>
        </w:rPr>
        <w:t xml:space="preserve"> at</w:t>
      </w:r>
      <w:r w:rsidR="003D2FC4">
        <w:rPr>
          <w:rFonts w:ascii="Calibri" w:hAnsi="Calibri" w:cs="Calibri"/>
          <w:sz w:val="22"/>
          <w:szCs w:val="22"/>
        </w:rPr>
        <w:t xml:space="preserve"> 1</w:t>
      </w:r>
      <w:r w:rsidR="000B0D67">
        <w:rPr>
          <w:rFonts w:ascii="Calibri" w:hAnsi="Calibri" w:cs="Calibri"/>
          <w:sz w:val="22"/>
          <w:szCs w:val="22"/>
        </w:rPr>
        <w:t>0</w:t>
      </w:r>
      <w:r w:rsidR="00B6469E">
        <w:rPr>
          <w:rFonts w:ascii="Calibri" w:hAnsi="Calibri" w:cs="Calibri"/>
          <w:sz w:val="22"/>
          <w:szCs w:val="22"/>
        </w:rPr>
        <w:t>.00,</w:t>
      </w:r>
      <w:r w:rsidR="000B0D67">
        <w:rPr>
          <w:rFonts w:ascii="Calibri" w:hAnsi="Calibri" w:cs="Calibri"/>
          <w:sz w:val="22"/>
          <w:szCs w:val="22"/>
        </w:rPr>
        <w:t xml:space="preserve"> at Pennyf</w:t>
      </w:r>
      <w:r w:rsidR="00F0266E">
        <w:rPr>
          <w:rFonts w:ascii="Calibri" w:hAnsi="Calibri" w:cs="Calibri"/>
          <w:sz w:val="22"/>
          <w:szCs w:val="22"/>
        </w:rPr>
        <w:t>ield SILC, Tongue Lane, Meanwood, Leeds LS6 4QD.</w:t>
      </w:r>
    </w:p>
    <w:p w:rsidR="00604FD1" w:rsidRPr="00604FD1" w:rsidRDefault="00604FD1" w:rsidP="00604FD1">
      <w:pPr>
        <w:jc w:val="both"/>
        <w:rPr>
          <w:rFonts w:ascii="Calibri" w:hAnsi="Calibri" w:cs="Calibri"/>
          <w:sz w:val="22"/>
          <w:szCs w:val="22"/>
        </w:rPr>
      </w:pPr>
    </w:p>
    <w:p w:rsidR="00C045EF" w:rsidRPr="00604FD1" w:rsidRDefault="00C045EF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 xml:space="preserve">In preparation </w:t>
      </w:r>
      <w:r w:rsidR="00600E5A">
        <w:rPr>
          <w:rFonts w:ascii="Calibri" w:hAnsi="Calibri" w:cs="Calibri"/>
          <w:sz w:val="22"/>
          <w:szCs w:val="22"/>
        </w:rPr>
        <w:t>for</w:t>
      </w:r>
      <w:r w:rsidRPr="00604FD1">
        <w:rPr>
          <w:rFonts w:ascii="Calibri" w:hAnsi="Calibri" w:cs="Calibri"/>
          <w:sz w:val="22"/>
          <w:szCs w:val="22"/>
        </w:rPr>
        <w:t xml:space="preserve"> the meeting, ple</w:t>
      </w:r>
      <w:r w:rsidR="00F866A8">
        <w:rPr>
          <w:rFonts w:ascii="Calibri" w:hAnsi="Calibri" w:cs="Calibri"/>
          <w:sz w:val="22"/>
          <w:szCs w:val="22"/>
        </w:rPr>
        <w:t xml:space="preserve">ase find attached items </w:t>
      </w:r>
      <w:r w:rsidR="00B62760">
        <w:rPr>
          <w:rFonts w:ascii="Calibri" w:hAnsi="Calibri" w:cs="Calibri"/>
          <w:sz w:val="22"/>
          <w:szCs w:val="22"/>
        </w:rPr>
        <w:t>1, 2, 3 and 4</w:t>
      </w:r>
    </w:p>
    <w:p w:rsidR="00C045EF" w:rsidRPr="00604FD1" w:rsidRDefault="00C045EF" w:rsidP="00604FD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A copy of the Agenda</w:t>
      </w:r>
    </w:p>
    <w:p w:rsidR="00C16475" w:rsidRPr="00604FD1" w:rsidRDefault="00C045EF" w:rsidP="00604FD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C</w:t>
      </w:r>
      <w:r w:rsidR="00604FD1" w:rsidRPr="00604FD1">
        <w:rPr>
          <w:rFonts w:ascii="Calibri" w:hAnsi="Calibri" w:cs="Calibri"/>
          <w:sz w:val="22"/>
          <w:szCs w:val="22"/>
        </w:rPr>
        <w:t>opies of the Minutes of the AGM</w:t>
      </w:r>
      <w:r w:rsidR="00C16475" w:rsidRPr="00604FD1">
        <w:rPr>
          <w:rFonts w:ascii="Calibri" w:hAnsi="Calibri" w:cs="Calibri"/>
          <w:sz w:val="22"/>
          <w:szCs w:val="22"/>
        </w:rPr>
        <w:t xml:space="preserve"> held on the </w:t>
      </w:r>
      <w:r w:rsidR="000B0D67">
        <w:rPr>
          <w:rFonts w:ascii="Calibri" w:hAnsi="Calibri" w:cs="Calibri"/>
          <w:sz w:val="22"/>
          <w:szCs w:val="22"/>
        </w:rPr>
        <w:t>3</w:t>
      </w:r>
      <w:r w:rsidR="00427A78">
        <w:rPr>
          <w:rFonts w:ascii="Calibri" w:hAnsi="Calibri" w:cs="Calibri"/>
          <w:sz w:val="22"/>
          <w:szCs w:val="22"/>
        </w:rPr>
        <w:t>0</w:t>
      </w:r>
      <w:r w:rsidR="00DF323B">
        <w:rPr>
          <w:rFonts w:ascii="Calibri" w:hAnsi="Calibri" w:cs="Calibri"/>
          <w:sz w:val="22"/>
          <w:szCs w:val="22"/>
        </w:rPr>
        <w:t xml:space="preserve"> </w:t>
      </w:r>
      <w:r w:rsidR="00427A78">
        <w:rPr>
          <w:rFonts w:ascii="Calibri" w:hAnsi="Calibri" w:cs="Calibri"/>
          <w:sz w:val="22"/>
          <w:szCs w:val="22"/>
        </w:rPr>
        <w:t>Novem</w:t>
      </w:r>
      <w:r w:rsidR="000B0D67">
        <w:rPr>
          <w:rFonts w:ascii="Calibri" w:hAnsi="Calibri" w:cs="Calibri"/>
          <w:sz w:val="22"/>
          <w:szCs w:val="22"/>
        </w:rPr>
        <w:t>ber 2021</w:t>
      </w:r>
    </w:p>
    <w:p w:rsidR="00C045EF" w:rsidRPr="00604FD1" w:rsidRDefault="00C045EF" w:rsidP="00604FD1">
      <w:pPr>
        <w:numPr>
          <w:ilvl w:val="0"/>
          <w:numId w:val="1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 xml:space="preserve">Nomination paper for nominations to the </w:t>
      </w:r>
      <w:r w:rsidR="00604FD1" w:rsidRPr="00604FD1">
        <w:rPr>
          <w:rFonts w:ascii="Calibri" w:hAnsi="Calibri" w:cs="Calibri"/>
          <w:sz w:val="22"/>
          <w:szCs w:val="22"/>
        </w:rPr>
        <w:t>Board of Trustees</w:t>
      </w:r>
      <w:r w:rsidR="008475CE">
        <w:rPr>
          <w:rFonts w:ascii="Calibri" w:hAnsi="Calibri" w:cs="Calibri"/>
          <w:sz w:val="22"/>
          <w:szCs w:val="22"/>
        </w:rPr>
        <w:t xml:space="preserve"> for SNAPS </w:t>
      </w:r>
      <w:r w:rsidR="00D54123">
        <w:rPr>
          <w:rFonts w:ascii="Calibri" w:hAnsi="Calibri" w:cs="Calibri"/>
          <w:sz w:val="22"/>
          <w:szCs w:val="22"/>
        </w:rPr>
        <w:t xml:space="preserve">Yorkshire </w:t>
      </w:r>
      <w:r w:rsidR="008475CE">
        <w:rPr>
          <w:rFonts w:ascii="Calibri" w:hAnsi="Calibri" w:cs="Calibri"/>
          <w:sz w:val="22"/>
          <w:szCs w:val="22"/>
        </w:rPr>
        <w:t>CIO</w:t>
      </w:r>
    </w:p>
    <w:p w:rsidR="00C045EF" w:rsidRPr="00604FD1" w:rsidRDefault="00C045EF" w:rsidP="00604FD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Report and Financial Statement for the Year Ended 31</w:t>
      </w:r>
      <w:r w:rsidRPr="00604FD1">
        <w:rPr>
          <w:rFonts w:ascii="Calibri" w:hAnsi="Calibri" w:cs="Calibri"/>
          <w:sz w:val="22"/>
          <w:szCs w:val="22"/>
          <w:vertAlign w:val="superscript"/>
        </w:rPr>
        <w:t>st</w:t>
      </w:r>
      <w:r w:rsidR="00C16475" w:rsidRPr="00604FD1">
        <w:rPr>
          <w:rFonts w:ascii="Calibri" w:hAnsi="Calibri" w:cs="Calibri"/>
          <w:sz w:val="22"/>
          <w:szCs w:val="22"/>
        </w:rPr>
        <w:t xml:space="preserve"> March 20</w:t>
      </w:r>
      <w:r w:rsidR="000B0D67">
        <w:rPr>
          <w:rFonts w:ascii="Calibri" w:hAnsi="Calibri" w:cs="Calibri"/>
          <w:sz w:val="22"/>
          <w:szCs w:val="22"/>
        </w:rPr>
        <w:t>22</w:t>
      </w:r>
      <w:r w:rsidR="00D54123">
        <w:rPr>
          <w:rFonts w:ascii="Calibri" w:hAnsi="Calibri" w:cs="Calibri"/>
          <w:sz w:val="22"/>
          <w:szCs w:val="22"/>
        </w:rPr>
        <w:t xml:space="preserve"> for </w:t>
      </w:r>
      <w:r w:rsidR="008475CE">
        <w:rPr>
          <w:rFonts w:ascii="Calibri" w:hAnsi="Calibri" w:cs="Calibri"/>
          <w:sz w:val="22"/>
          <w:szCs w:val="22"/>
        </w:rPr>
        <w:t xml:space="preserve">SNAPS </w:t>
      </w:r>
      <w:r w:rsidR="00D54123">
        <w:rPr>
          <w:rFonts w:ascii="Calibri" w:hAnsi="Calibri" w:cs="Calibri"/>
          <w:sz w:val="22"/>
          <w:szCs w:val="22"/>
        </w:rPr>
        <w:t xml:space="preserve">Yorkshire </w:t>
      </w:r>
      <w:r w:rsidR="008475CE">
        <w:rPr>
          <w:rFonts w:ascii="Calibri" w:hAnsi="Calibri" w:cs="Calibri"/>
          <w:sz w:val="22"/>
          <w:szCs w:val="22"/>
        </w:rPr>
        <w:t>CIO</w:t>
      </w:r>
    </w:p>
    <w:p w:rsidR="00C045EF" w:rsidRPr="00604FD1" w:rsidRDefault="00604FD1" w:rsidP="00B53C7E">
      <w:pPr>
        <w:spacing w:line="480" w:lineRule="auto"/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_____________________________________________________________________</w:t>
      </w:r>
    </w:p>
    <w:p w:rsidR="00C045EF" w:rsidRPr="00604FD1" w:rsidRDefault="00247046" w:rsidP="00B53C7E">
      <w:pPr>
        <w:pStyle w:val="BodyText2"/>
        <w:jc w:val="left"/>
        <w:rPr>
          <w:rFonts w:ascii="Calibri" w:hAnsi="Calibri" w:cs="Calibri"/>
          <w:b/>
          <w:bCs/>
          <w:sz w:val="22"/>
          <w:szCs w:val="22"/>
        </w:rPr>
      </w:pPr>
      <w:r w:rsidRPr="00604FD1">
        <w:rPr>
          <w:rFonts w:ascii="Calibri" w:hAnsi="Calibri" w:cs="Calibri"/>
          <w:b/>
          <w:bCs/>
          <w:sz w:val="22"/>
          <w:szCs w:val="22"/>
        </w:rPr>
        <w:t>SNAPS</w:t>
      </w:r>
      <w:r w:rsidR="00DF323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53C7E">
        <w:rPr>
          <w:rFonts w:ascii="Calibri" w:hAnsi="Calibri" w:cs="Calibri"/>
          <w:b/>
          <w:bCs/>
          <w:sz w:val="22"/>
          <w:szCs w:val="22"/>
        </w:rPr>
        <w:t>/</w:t>
      </w:r>
      <w:r w:rsidR="00C045EF" w:rsidRPr="00604FD1">
        <w:rPr>
          <w:rFonts w:ascii="Calibri" w:hAnsi="Calibri" w:cs="Calibri"/>
          <w:b/>
          <w:bCs/>
          <w:sz w:val="22"/>
          <w:szCs w:val="22"/>
        </w:rPr>
        <w:t>Annual General Meeting</w:t>
      </w:r>
    </w:p>
    <w:p w:rsidR="00A400F1" w:rsidRPr="00A400F1" w:rsidRDefault="00F0266E" w:rsidP="00A400F1">
      <w:pPr>
        <w:pStyle w:val="BodyText2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Saturday 26</w:t>
      </w:r>
      <w:r w:rsidR="003E39E6">
        <w:rPr>
          <w:rFonts w:ascii="Calibri" w:hAnsi="Calibri" w:cs="Calibri"/>
          <w:b/>
          <w:bCs/>
          <w:sz w:val="22"/>
          <w:szCs w:val="22"/>
        </w:rPr>
        <w:t xml:space="preserve"> Nov</w:t>
      </w:r>
      <w:r w:rsidR="003D2FC4">
        <w:rPr>
          <w:rFonts w:ascii="Calibri" w:hAnsi="Calibri" w:cs="Calibri"/>
          <w:b/>
          <w:bCs/>
          <w:sz w:val="22"/>
          <w:szCs w:val="22"/>
        </w:rPr>
        <w:t>em</w:t>
      </w:r>
      <w:r w:rsidR="00625766">
        <w:rPr>
          <w:rFonts w:ascii="Calibri" w:hAnsi="Calibri" w:cs="Calibri"/>
          <w:b/>
          <w:bCs/>
          <w:sz w:val="22"/>
          <w:szCs w:val="22"/>
        </w:rPr>
        <w:t>ber 2022</w:t>
      </w:r>
      <w:r w:rsidR="00A400F1">
        <w:rPr>
          <w:rFonts w:ascii="Calibri" w:hAnsi="Calibri" w:cs="Calibri"/>
          <w:b/>
          <w:bCs/>
          <w:sz w:val="22"/>
          <w:szCs w:val="22"/>
        </w:rPr>
        <w:t>, 1</w:t>
      </w:r>
      <w:r w:rsidR="00427A78">
        <w:rPr>
          <w:rFonts w:ascii="Calibri" w:hAnsi="Calibri" w:cs="Calibri"/>
          <w:b/>
          <w:bCs/>
          <w:sz w:val="22"/>
          <w:szCs w:val="22"/>
        </w:rPr>
        <w:t>0</w:t>
      </w:r>
      <w:r w:rsidR="00A400F1">
        <w:rPr>
          <w:rFonts w:ascii="Calibri" w:hAnsi="Calibri" w:cs="Calibri"/>
          <w:b/>
          <w:bCs/>
          <w:sz w:val="22"/>
          <w:szCs w:val="22"/>
        </w:rPr>
        <w:t>.00</w:t>
      </w:r>
    </w:p>
    <w:p w:rsidR="00CE2E9F" w:rsidRPr="00604FD1" w:rsidRDefault="00CE2E9F" w:rsidP="00B53C7E">
      <w:pPr>
        <w:pStyle w:val="BodyText2"/>
        <w:jc w:val="left"/>
        <w:rPr>
          <w:rFonts w:ascii="Calibri" w:hAnsi="Calibri" w:cs="Calibri"/>
          <w:b/>
          <w:bCs/>
          <w:sz w:val="22"/>
          <w:szCs w:val="22"/>
        </w:rPr>
      </w:pPr>
    </w:p>
    <w:p w:rsidR="00C045EF" w:rsidRPr="00604FD1" w:rsidRDefault="00C045EF" w:rsidP="00B53C7E">
      <w:pPr>
        <w:pStyle w:val="BodyText2"/>
        <w:jc w:val="left"/>
        <w:rPr>
          <w:rFonts w:ascii="Calibri" w:hAnsi="Calibri" w:cs="Calibri"/>
          <w:b/>
          <w:bCs/>
          <w:sz w:val="22"/>
          <w:szCs w:val="22"/>
        </w:rPr>
      </w:pPr>
      <w:r w:rsidRPr="00604FD1">
        <w:rPr>
          <w:rFonts w:ascii="Calibri" w:hAnsi="Calibri" w:cs="Calibri"/>
          <w:b/>
          <w:bCs/>
          <w:sz w:val="22"/>
          <w:szCs w:val="22"/>
        </w:rPr>
        <w:t xml:space="preserve">Agenda </w:t>
      </w:r>
    </w:p>
    <w:p w:rsidR="00C375A2" w:rsidRPr="00604FD1" w:rsidRDefault="00C375A2" w:rsidP="00C375A2">
      <w:pPr>
        <w:pStyle w:val="BodyText2"/>
        <w:jc w:val="left"/>
        <w:rPr>
          <w:rFonts w:ascii="Calibri" w:hAnsi="Calibri" w:cs="Calibri"/>
          <w:b/>
          <w:bCs/>
          <w:sz w:val="22"/>
          <w:szCs w:val="22"/>
        </w:rPr>
      </w:pPr>
    </w:p>
    <w:p w:rsidR="00C045EF" w:rsidRPr="00604FD1" w:rsidRDefault="00C045EF">
      <w:pPr>
        <w:pStyle w:val="BodyTex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Welcome and apologies</w:t>
      </w:r>
    </w:p>
    <w:p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</w:p>
    <w:p w:rsidR="00C045EF" w:rsidRPr="00604FD1" w:rsidRDefault="00C045EF" w:rsidP="00C16475">
      <w:pPr>
        <w:pStyle w:val="BodyTex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Minutes of the Annu</w:t>
      </w:r>
      <w:r w:rsidR="00C16475" w:rsidRPr="00604FD1">
        <w:rPr>
          <w:rFonts w:ascii="Calibri" w:hAnsi="Calibri" w:cs="Calibri"/>
          <w:sz w:val="22"/>
          <w:szCs w:val="22"/>
        </w:rPr>
        <w:t xml:space="preserve">al General Meeting held on the </w:t>
      </w:r>
      <w:r w:rsidR="00427A78">
        <w:rPr>
          <w:rFonts w:ascii="Calibri" w:hAnsi="Calibri" w:cs="Calibri"/>
          <w:sz w:val="22"/>
          <w:szCs w:val="22"/>
        </w:rPr>
        <w:t>30 Nov</w:t>
      </w:r>
      <w:r w:rsidR="00DF323B">
        <w:rPr>
          <w:rFonts w:ascii="Calibri" w:hAnsi="Calibri" w:cs="Calibri"/>
          <w:sz w:val="22"/>
          <w:szCs w:val="22"/>
        </w:rPr>
        <w:t>em</w:t>
      </w:r>
      <w:r w:rsidR="00427A78">
        <w:rPr>
          <w:rFonts w:ascii="Calibri" w:hAnsi="Calibri" w:cs="Calibri"/>
          <w:sz w:val="22"/>
          <w:szCs w:val="22"/>
        </w:rPr>
        <w:t>ber 2021</w:t>
      </w:r>
    </w:p>
    <w:p w:rsidR="00C045EF" w:rsidRPr="00604FD1" w:rsidRDefault="00C045EF" w:rsidP="00C16475">
      <w:pPr>
        <w:pStyle w:val="BodyText2"/>
        <w:rPr>
          <w:rFonts w:ascii="Calibri" w:hAnsi="Calibri" w:cs="Calibri"/>
          <w:sz w:val="22"/>
          <w:szCs w:val="22"/>
        </w:rPr>
      </w:pPr>
    </w:p>
    <w:p w:rsidR="00C045EF" w:rsidRPr="00604FD1" w:rsidRDefault="00C045EF">
      <w:pPr>
        <w:pStyle w:val="BodyTex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Report and Accounts for the year ending 31</w:t>
      </w:r>
      <w:r w:rsidRPr="00604FD1">
        <w:rPr>
          <w:rFonts w:ascii="Calibri" w:hAnsi="Calibri" w:cs="Calibri"/>
          <w:sz w:val="22"/>
          <w:szCs w:val="22"/>
          <w:vertAlign w:val="superscript"/>
        </w:rPr>
        <w:t>st</w:t>
      </w:r>
      <w:r w:rsidR="00C16475" w:rsidRPr="00604FD1">
        <w:rPr>
          <w:rFonts w:ascii="Calibri" w:hAnsi="Calibri" w:cs="Calibri"/>
          <w:sz w:val="22"/>
          <w:szCs w:val="22"/>
        </w:rPr>
        <w:t xml:space="preserve"> March 20</w:t>
      </w:r>
      <w:r w:rsidR="00427A78">
        <w:rPr>
          <w:rFonts w:ascii="Calibri" w:hAnsi="Calibri" w:cs="Calibri"/>
          <w:sz w:val="22"/>
          <w:szCs w:val="22"/>
        </w:rPr>
        <w:t>22</w:t>
      </w:r>
    </w:p>
    <w:p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</w:p>
    <w:p w:rsidR="00C045EF" w:rsidRPr="00604FD1" w:rsidRDefault="00C045EF">
      <w:pPr>
        <w:pStyle w:val="BodyText2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Review of the year</w:t>
      </w:r>
    </w:p>
    <w:p w:rsidR="00C045EF" w:rsidRPr="00604FD1" w:rsidRDefault="00C045EF">
      <w:pPr>
        <w:pStyle w:val="BodyText2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Financial report</w:t>
      </w:r>
    </w:p>
    <w:p w:rsidR="00C045EF" w:rsidRPr="00604FD1" w:rsidRDefault="00C045EF">
      <w:pPr>
        <w:pStyle w:val="BodyText2"/>
        <w:numPr>
          <w:ilvl w:val="2"/>
          <w:numId w:val="3"/>
        </w:numPr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 xml:space="preserve">Presentation of Accounts </w:t>
      </w:r>
    </w:p>
    <w:p w:rsidR="00C045EF" w:rsidRPr="00604FD1" w:rsidRDefault="00D776B5">
      <w:pPr>
        <w:pStyle w:val="BodyText2"/>
        <w:numPr>
          <w:ilvl w:val="2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Appointment of Independent Examiner</w:t>
      </w:r>
      <w:r w:rsidR="00C045EF" w:rsidRPr="00604FD1">
        <w:rPr>
          <w:rFonts w:ascii="Calibri" w:hAnsi="Calibri" w:cs="Calibri"/>
          <w:sz w:val="22"/>
          <w:szCs w:val="22"/>
        </w:rPr>
        <w:t>s</w:t>
      </w:r>
    </w:p>
    <w:p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</w:p>
    <w:p w:rsidR="00C045EF" w:rsidRPr="00604FD1" w:rsidRDefault="00C045EF">
      <w:pPr>
        <w:pStyle w:val="BodyTex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Electio</w:t>
      </w:r>
      <w:r w:rsidR="00427A78">
        <w:rPr>
          <w:rFonts w:ascii="Calibri" w:hAnsi="Calibri" w:cs="Calibri"/>
          <w:sz w:val="22"/>
          <w:szCs w:val="22"/>
        </w:rPr>
        <w:t>n of the new Board of Trustees</w:t>
      </w:r>
    </w:p>
    <w:p w:rsidR="00C045EF" w:rsidRPr="00604FD1" w:rsidRDefault="00C045EF">
      <w:pPr>
        <w:pStyle w:val="BodyText2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 xml:space="preserve">Honorary Officers </w:t>
      </w:r>
    </w:p>
    <w:p w:rsidR="00C045EF" w:rsidRPr="00604FD1" w:rsidRDefault="0051302B">
      <w:pPr>
        <w:pStyle w:val="BodyText2"/>
        <w:numPr>
          <w:ilvl w:val="2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Chair</w:t>
      </w:r>
    </w:p>
    <w:p w:rsidR="00C045EF" w:rsidRPr="00604FD1" w:rsidRDefault="0051302B">
      <w:pPr>
        <w:pStyle w:val="BodyText2"/>
        <w:numPr>
          <w:ilvl w:val="2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Vice Chair</w:t>
      </w:r>
    </w:p>
    <w:p w:rsidR="008F6C82" w:rsidRPr="008F6C82" w:rsidRDefault="008F6C82" w:rsidP="008F6C82">
      <w:pPr>
        <w:numPr>
          <w:ilvl w:val="2"/>
          <w:numId w:val="3"/>
        </w:numPr>
        <w:rPr>
          <w:rFonts w:ascii="Calibri" w:hAnsi="Calibri" w:cs="Calibri"/>
          <w:sz w:val="22"/>
          <w:szCs w:val="22"/>
        </w:rPr>
      </w:pPr>
      <w:r w:rsidRPr="008F6C82">
        <w:rPr>
          <w:rFonts w:ascii="Calibri" w:hAnsi="Calibri" w:cs="Calibri"/>
          <w:sz w:val="22"/>
          <w:szCs w:val="22"/>
        </w:rPr>
        <w:t>Treasurer</w:t>
      </w:r>
    </w:p>
    <w:p w:rsidR="00C045EF" w:rsidRPr="00604FD1" w:rsidRDefault="00C045EF">
      <w:pPr>
        <w:pStyle w:val="BodyText2"/>
        <w:numPr>
          <w:ilvl w:val="2"/>
          <w:numId w:val="3"/>
        </w:numPr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Secretary</w:t>
      </w:r>
    </w:p>
    <w:p w:rsidR="00C045EF" w:rsidRPr="00604FD1" w:rsidRDefault="00C045EF">
      <w:pPr>
        <w:pStyle w:val="BodyText2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Members</w:t>
      </w:r>
    </w:p>
    <w:p w:rsidR="00C045EF" w:rsidRPr="00604FD1" w:rsidRDefault="0051302B">
      <w:pPr>
        <w:pStyle w:val="BodyText2"/>
        <w:numPr>
          <w:ilvl w:val="2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 to 8</w:t>
      </w:r>
      <w:r w:rsidR="00C045EF" w:rsidRPr="00604FD1">
        <w:rPr>
          <w:rFonts w:ascii="Calibri" w:hAnsi="Calibri" w:cs="Calibri"/>
          <w:sz w:val="22"/>
          <w:szCs w:val="22"/>
        </w:rPr>
        <w:t xml:space="preserve"> additional Trustees</w:t>
      </w:r>
      <w:r w:rsidR="00DF323B">
        <w:rPr>
          <w:rFonts w:ascii="Calibri" w:hAnsi="Calibri" w:cs="Calibri"/>
          <w:sz w:val="22"/>
          <w:szCs w:val="22"/>
        </w:rPr>
        <w:t xml:space="preserve"> </w:t>
      </w:r>
      <w:r w:rsidR="00C045EF" w:rsidRPr="00604FD1">
        <w:rPr>
          <w:rFonts w:ascii="Calibri" w:hAnsi="Calibri" w:cs="Calibri"/>
          <w:sz w:val="22"/>
          <w:szCs w:val="22"/>
        </w:rPr>
        <w:t>can be elected.</w:t>
      </w:r>
    </w:p>
    <w:p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</w:p>
    <w:p w:rsidR="00C045EF" w:rsidRPr="00604FD1" w:rsidRDefault="00C045EF">
      <w:pPr>
        <w:pStyle w:val="BodyTex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A</w:t>
      </w:r>
      <w:r w:rsidR="00CE2E9F" w:rsidRPr="00604FD1">
        <w:rPr>
          <w:rFonts w:ascii="Calibri" w:hAnsi="Calibri" w:cs="Calibri"/>
          <w:sz w:val="22"/>
          <w:szCs w:val="22"/>
        </w:rPr>
        <w:t xml:space="preserve">ny </w:t>
      </w:r>
      <w:r w:rsidRPr="00604FD1">
        <w:rPr>
          <w:rFonts w:ascii="Calibri" w:hAnsi="Calibri" w:cs="Calibri"/>
          <w:sz w:val="22"/>
          <w:szCs w:val="22"/>
        </w:rPr>
        <w:t>O</w:t>
      </w:r>
      <w:r w:rsidR="00CE2E9F" w:rsidRPr="00604FD1">
        <w:rPr>
          <w:rFonts w:ascii="Calibri" w:hAnsi="Calibri" w:cs="Calibri"/>
          <w:sz w:val="22"/>
          <w:szCs w:val="22"/>
        </w:rPr>
        <w:t xml:space="preserve">ther </w:t>
      </w:r>
      <w:r w:rsidRPr="00604FD1">
        <w:rPr>
          <w:rFonts w:ascii="Calibri" w:hAnsi="Calibri" w:cs="Calibri"/>
          <w:sz w:val="22"/>
          <w:szCs w:val="22"/>
        </w:rPr>
        <w:t>B</w:t>
      </w:r>
      <w:r w:rsidR="00CE2E9F" w:rsidRPr="00604FD1">
        <w:rPr>
          <w:rFonts w:ascii="Calibri" w:hAnsi="Calibri" w:cs="Calibri"/>
          <w:sz w:val="22"/>
          <w:szCs w:val="22"/>
        </w:rPr>
        <w:t>usiness</w:t>
      </w:r>
    </w:p>
    <w:p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</w:p>
    <w:p w:rsidR="00C045EF" w:rsidRPr="00604FD1" w:rsidRDefault="00C045EF">
      <w:pPr>
        <w:pStyle w:val="BodyTex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Closing of the Meeting – At the closing of the meeting th</w:t>
      </w:r>
      <w:r w:rsidR="00CE2E9F" w:rsidRPr="00604FD1">
        <w:rPr>
          <w:rFonts w:ascii="Calibri" w:hAnsi="Calibri" w:cs="Calibri"/>
          <w:sz w:val="22"/>
          <w:szCs w:val="22"/>
        </w:rPr>
        <w:t xml:space="preserve">e current Board of Trustees </w:t>
      </w:r>
      <w:r w:rsidRPr="00604FD1">
        <w:rPr>
          <w:rFonts w:ascii="Calibri" w:hAnsi="Calibri" w:cs="Calibri"/>
          <w:sz w:val="22"/>
          <w:szCs w:val="22"/>
        </w:rPr>
        <w:t xml:space="preserve">retires and </w:t>
      </w:r>
      <w:r w:rsidR="00CE2E9F" w:rsidRPr="00604FD1">
        <w:rPr>
          <w:rFonts w:ascii="Calibri" w:hAnsi="Calibri" w:cs="Calibri"/>
          <w:sz w:val="22"/>
          <w:szCs w:val="22"/>
        </w:rPr>
        <w:t xml:space="preserve">the </w:t>
      </w:r>
      <w:r w:rsidRPr="00604FD1">
        <w:rPr>
          <w:rFonts w:ascii="Calibri" w:hAnsi="Calibri" w:cs="Calibri"/>
          <w:sz w:val="22"/>
          <w:szCs w:val="22"/>
        </w:rPr>
        <w:t>Trustees</w:t>
      </w:r>
      <w:r w:rsidR="00DF323B">
        <w:rPr>
          <w:rFonts w:ascii="Calibri" w:hAnsi="Calibri" w:cs="Calibri"/>
          <w:sz w:val="22"/>
          <w:szCs w:val="22"/>
        </w:rPr>
        <w:t xml:space="preserve"> </w:t>
      </w:r>
      <w:r w:rsidRPr="00604FD1">
        <w:rPr>
          <w:rFonts w:ascii="Calibri" w:hAnsi="Calibri" w:cs="Calibri"/>
          <w:sz w:val="22"/>
          <w:szCs w:val="22"/>
        </w:rPr>
        <w:t>appointed under item 4 take office.</w:t>
      </w:r>
    </w:p>
    <w:p w:rsidR="00C375A2" w:rsidRPr="00604FD1" w:rsidRDefault="00C375A2" w:rsidP="00C375A2">
      <w:pPr>
        <w:pStyle w:val="BodyText2"/>
        <w:ind w:left="360"/>
        <w:rPr>
          <w:rFonts w:ascii="Calibri" w:hAnsi="Calibri" w:cs="Calibri"/>
          <w:sz w:val="22"/>
          <w:szCs w:val="22"/>
        </w:rPr>
      </w:pPr>
    </w:p>
    <w:p w:rsidR="00C375A2" w:rsidRPr="00604FD1" w:rsidRDefault="00C375A2" w:rsidP="00C375A2">
      <w:pPr>
        <w:pStyle w:val="BodyText2"/>
        <w:ind w:left="360"/>
        <w:rPr>
          <w:rFonts w:ascii="Calibri" w:hAnsi="Calibri" w:cs="Calibri"/>
          <w:sz w:val="22"/>
          <w:szCs w:val="22"/>
        </w:rPr>
      </w:pPr>
    </w:p>
    <w:p w:rsidR="00C375A2" w:rsidRDefault="00C375A2" w:rsidP="00C375A2">
      <w:pPr>
        <w:pStyle w:val="BodyText2"/>
        <w:ind w:left="360"/>
        <w:rPr>
          <w:rFonts w:ascii="Calibri" w:hAnsi="Calibri" w:cs="Calibri"/>
          <w:sz w:val="22"/>
          <w:szCs w:val="22"/>
        </w:rPr>
      </w:pPr>
    </w:p>
    <w:p w:rsidR="00291E11" w:rsidRDefault="00291E11" w:rsidP="00C375A2">
      <w:pPr>
        <w:pStyle w:val="BodyText2"/>
        <w:ind w:left="360"/>
        <w:rPr>
          <w:rFonts w:ascii="Calibri" w:hAnsi="Calibri" w:cs="Calibri"/>
          <w:sz w:val="22"/>
          <w:szCs w:val="22"/>
        </w:rPr>
      </w:pPr>
    </w:p>
    <w:p w:rsidR="00291E11" w:rsidRDefault="00291E11" w:rsidP="00C375A2">
      <w:pPr>
        <w:pStyle w:val="BodyText2"/>
        <w:ind w:left="360"/>
        <w:rPr>
          <w:rFonts w:ascii="Calibri" w:hAnsi="Calibri" w:cs="Calibri"/>
          <w:sz w:val="22"/>
          <w:szCs w:val="22"/>
        </w:rPr>
      </w:pPr>
    </w:p>
    <w:p w:rsidR="00427A78" w:rsidRDefault="00427A78" w:rsidP="00C375A2">
      <w:pPr>
        <w:pStyle w:val="BodyText2"/>
        <w:ind w:left="360"/>
        <w:rPr>
          <w:rFonts w:ascii="Calibri" w:hAnsi="Calibri" w:cs="Calibri"/>
          <w:sz w:val="22"/>
          <w:szCs w:val="22"/>
        </w:rPr>
      </w:pPr>
    </w:p>
    <w:p w:rsidR="00427A78" w:rsidRDefault="00427A78" w:rsidP="00C375A2">
      <w:pPr>
        <w:pStyle w:val="BodyText2"/>
        <w:ind w:left="360"/>
        <w:rPr>
          <w:rFonts w:ascii="Calibri" w:hAnsi="Calibri" w:cs="Calibri"/>
          <w:sz w:val="22"/>
          <w:szCs w:val="22"/>
        </w:rPr>
      </w:pPr>
    </w:p>
    <w:p w:rsidR="008D7FB8" w:rsidRPr="00604FD1" w:rsidRDefault="008D7FB8" w:rsidP="00C375A2">
      <w:pPr>
        <w:pStyle w:val="BodyText2"/>
        <w:ind w:left="360"/>
        <w:rPr>
          <w:rFonts w:ascii="Calibri" w:hAnsi="Calibri" w:cs="Calibri"/>
          <w:sz w:val="22"/>
          <w:szCs w:val="22"/>
        </w:rPr>
      </w:pPr>
    </w:p>
    <w:p w:rsidR="00C045EF" w:rsidRDefault="00C045EF" w:rsidP="00B53C7E">
      <w:pPr>
        <w:pStyle w:val="BodyText"/>
        <w:jc w:val="left"/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lastRenderedPageBreak/>
        <w:t xml:space="preserve">Nomination Paper for Election to the </w:t>
      </w:r>
      <w:r w:rsidR="00B53C7E">
        <w:rPr>
          <w:rFonts w:ascii="Calibri" w:hAnsi="Calibri" w:cs="Calibri"/>
          <w:sz w:val="22"/>
          <w:szCs w:val="22"/>
        </w:rPr>
        <w:t xml:space="preserve">Board of Trustees </w:t>
      </w:r>
      <w:r w:rsidRPr="00604FD1">
        <w:rPr>
          <w:rFonts w:ascii="Calibri" w:hAnsi="Calibri" w:cs="Calibri"/>
          <w:sz w:val="22"/>
          <w:szCs w:val="22"/>
        </w:rPr>
        <w:t xml:space="preserve">of </w:t>
      </w:r>
      <w:r w:rsidR="00247046" w:rsidRPr="00DF323B">
        <w:rPr>
          <w:rFonts w:ascii="Calibri" w:hAnsi="Calibri" w:cs="Calibri"/>
          <w:sz w:val="22"/>
          <w:szCs w:val="22"/>
        </w:rPr>
        <w:t>SNAPS</w:t>
      </w:r>
      <w:r w:rsidR="00DF323B">
        <w:rPr>
          <w:rFonts w:ascii="Calibri" w:hAnsi="Calibri" w:cs="Calibri"/>
          <w:sz w:val="22"/>
          <w:szCs w:val="22"/>
        </w:rPr>
        <w:t xml:space="preserve"> </w:t>
      </w:r>
      <w:r w:rsidR="00C16475" w:rsidRPr="00DF323B">
        <w:rPr>
          <w:rFonts w:ascii="Calibri" w:hAnsi="Calibri" w:cs="Calibri"/>
          <w:sz w:val="22"/>
          <w:szCs w:val="22"/>
        </w:rPr>
        <w:t>20</w:t>
      </w:r>
      <w:r w:rsidR="00427A78">
        <w:rPr>
          <w:rFonts w:ascii="Calibri" w:hAnsi="Calibri" w:cs="Calibri"/>
          <w:sz w:val="22"/>
          <w:szCs w:val="22"/>
        </w:rPr>
        <w:t>22/2023</w:t>
      </w:r>
    </w:p>
    <w:p w:rsidR="00B53C7E" w:rsidRPr="00604FD1" w:rsidRDefault="00B53C7E" w:rsidP="00B53C7E">
      <w:pPr>
        <w:pStyle w:val="BodyText"/>
        <w:jc w:val="left"/>
        <w:rPr>
          <w:rFonts w:ascii="Calibri" w:hAnsi="Calibri" w:cs="Calibri"/>
          <w:sz w:val="22"/>
          <w:szCs w:val="22"/>
        </w:rPr>
      </w:pPr>
    </w:p>
    <w:p w:rsidR="001D7A43" w:rsidRDefault="000356B3">
      <w:pPr>
        <w:pStyle w:val="BodyTex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</w:t>
      </w:r>
      <w:r w:rsidR="00C045EF" w:rsidRPr="00604FD1">
        <w:rPr>
          <w:rFonts w:ascii="Calibri" w:hAnsi="Calibri" w:cs="Calibri"/>
          <w:sz w:val="22"/>
          <w:szCs w:val="22"/>
        </w:rPr>
        <w:t>ollowing the presentation of its Annual Report and Accounts</w:t>
      </w:r>
      <w:r w:rsidR="00DB24AD">
        <w:rPr>
          <w:rFonts w:ascii="Calibri" w:hAnsi="Calibri" w:cs="Calibri"/>
          <w:sz w:val="22"/>
          <w:szCs w:val="22"/>
        </w:rPr>
        <w:t>, and the appointment of Independent Examiner</w:t>
      </w:r>
      <w:r w:rsidR="00C045EF" w:rsidRPr="00604FD1">
        <w:rPr>
          <w:rFonts w:ascii="Calibri" w:hAnsi="Calibri" w:cs="Calibri"/>
          <w:sz w:val="22"/>
          <w:szCs w:val="22"/>
        </w:rPr>
        <w:t>s for the coming year</w:t>
      </w:r>
      <w:r>
        <w:rPr>
          <w:rFonts w:ascii="Calibri" w:hAnsi="Calibri" w:cs="Calibri"/>
          <w:sz w:val="22"/>
          <w:szCs w:val="22"/>
        </w:rPr>
        <w:t>,</w:t>
      </w:r>
      <w:r w:rsidR="00C045EF" w:rsidRPr="00604FD1">
        <w:rPr>
          <w:rFonts w:ascii="Calibri" w:hAnsi="Calibri" w:cs="Calibri"/>
          <w:sz w:val="22"/>
          <w:szCs w:val="22"/>
        </w:rPr>
        <w:t xml:space="preserve"> elections are held to appoint a new </w:t>
      </w:r>
      <w:r w:rsidR="00CE2E9F" w:rsidRPr="00604FD1">
        <w:rPr>
          <w:rFonts w:ascii="Calibri" w:hAnsi="Calibri" w:cs="Calibri"/>
          <w:sz w:val="22"/>
          <w:szCs w:val="22"/>
        </w:rPr>
        <w:t>Board of Trustees</w:t>
      </w:r>
      <w:r w:rsidR="00C045EF" w:rsidRPr="00604FD1">
        <w:rPr>
          <w:rFonts w:ascii="Calibri" w:hAnsi="Calibri" w:cs="Calibri"/>
          <w:sz w:val="22"/>
          <w:szCs w:val="22"/>
        </w:rPr>
        <w:t xml:space="preserve"> that will take office at the end of the mee</w:t>
      </w:r>
      <w:r w:rsidR="00CE2E9F" w:rsidRPr="00604FD1">
        <w:rPr>
          <w:rFonts w:ascii="Calibri" w:hAnsi="Calibri" w:cs="Calibri"/>
          <w:sz w:val="22"/>
          <w:szCs w:val="22"/>
        </w:rPr>
        <w:t>ting when the Trustees</w:t>
      </w:r>
      <w:r w:rsidR="00C045EF" w:rsidRPr="00604FD1">
        <w:rPr>
          <w:rFonts w:ascii="Calibri" w:hAnsi="Calibri" w:cs="Calibri"/>
          <w:sz w:val="22"/>
          <w:szCs w:val="22"/>
        </w:rPr>
        <w:t xml:space="preserve"> resign.  To be eligible to act as a Trustee, you must be a member of the charity, over 18 years old and not legally banned from acting as a trustee or </w:t>
      </w:r>
      <w:r>
        <w:rPr>
          <w:rFonts w:ascii="Calibri" w:hAnsi="Calibri" w:cs="Calibri"/>
          <w:sz w:val="22"/>
          <w:szCs w:val="22"/>
        </w:rPr>
        <w:t xml:space="preserve">company director. In addition, </w:t>
      </w:r>
      <w:r w:rsidR="00C045EF" w:rsidRPr="00604FD1">
        <w:rPr>
          <w:rFonts w:ascii="Calibri" w:hAnsi="Calibri" w:cs="Calibri"/>
          <w:sz w:val="22"/>
          <w:szCs w:val="22"/>
        </w:rPr>
        <w:t>you must be nominated by one or more members, and submit your nomin</w:t>
      </w:r>
      <w:r w:rsidR="00604FD1" w:rsidRPr="00604FD1">
        <w:rPr>
          <w:rFonts w:ascii="Calibri" w:hAnsi="Calibri" w:cs="Calibri"/>
          <w:sz w:val="22"/>
          <w:szCs w:val="22"/>
        </w:rPr>
        <w:t xml:space="preserve">ation in writing to the </w:t>
      </w:r>
      <w:r w:rsidR="00A400F1">
        <w:rPr>
          <w:rFonts w:ascii="Calibri" w:hAnsi="Calibri" w:cs="Calibri"/>
          <w:sz w:val="22"/>
          <w:szCs w:val="22"/>
        </w:rPr>
        <w:t xml:space="preserve">Chair (Chris Eatwell at </w:t>
      </w:r>
      <w:hyperlink r:id="rId7" w:history="1">
        <w:r w:rsidR="00A400F1" w:rsidRPr="009600E3">
          <w:rPr>
            <w:rStyle w:val="Hyperlink"/>
            <w:rFonts w:ascii="Calibri" w:hAnsi="Calibri" w:cs="Calibri"/>
            <w:sz w:val="22"/>
            <w:szCs w:val="22"/>
          </w:rPr>
          <w:t>chriseatwell@aol.com</w:t>
        </w:r>
      </w:hyperlink>
      <w:r w:rsidR="00A400F1">
        <w:rPr>
          <w:rFonts w:ascii="Calibri" w:hAnsi="Calibri" w:cs="Calibri"/>
          <w:sz w:val="22"/>
          <w:szCs w:val="22"/>
        </w:rPr>
        <w:t xml:space="preserve">) </w:t>
      </w:r>
      <w:r w:rsidR="00C045EF" w:rsidRPr="00604FD1">
        <w:rPr>
          <w:rFonts w:ascii="Calibri" w:hAnsi="Calibri" w:cs="Calibri"/>
          <w:sz w:val="22"/>
          <w:szCs w:val="22"/>
        </w:rPr>
        <w:t>to arrive at least 7 days prior to the meeting (</w:t>
      </w:r>
      <w:r w:rsidR="00A400F1">
        <w:rPr>
          <w:rFonts w:ascii="Calibri" w:hAnsi="Calibri" w:cs="Calibri"/>
          <w:sz w:val="22"/>
          <w:szCs w:val="22"/>
        </w:rPr>
        <w:t xml:space="preserve">i.e. </w:t>
      </w:r>
      <w:r w:rsidR="00C045EF" w:rsidRPr="00604FD1">
        <w:rPr>
          <w:rFonts w:ascii="Calibri" w:hAnsi="Calibri" w:cs="Calibri"/>
          <w:sz w:val="22"/>
          <w:szCs w:val="22"/>
        </w:rPr>
        <w:t>by</w:t>
      </w:r>
      <w:r w:rsidR="003E39E6">
        <w:rPr>
          <w:rFonts w:ascii="Calibri" w:hAnsi="Calibri" w:cs="Calibri"/>
          <w:sz w:val="22"/>
          <w:szCs w:val="22"/>
        </w:rPr>
        <w:t xml:space="preserve"> </w:t>
      </w:r>
      <w:r w:rsidR="00A826A4">
        <w:rPr>
          <w:rFonts w:ascii="Calibri" w:hAnsi="Calibri" w:cs="Calibri"/>
          <w:sz w:val="22"/>
          <w:szCs w:val="22"/>
        </w:rPr>
        <w:t>19</w:t>
      </w:r>
      <w:r w:rsidR="00DF323B">
        <w:rPr>
          <w:rFonts w:ascii="Calibri" w:hAnsi="Calibri" w:cs="Calibri"/>
          <w:sz w:val="22"/>
          <w:szCs w:val="22"/>
        </w:rPr>
        <w:t xml:space="preserve"> Nove</w:t>
      </w:r>
      <w:r w:rsidR="00427A78">
        <w:rPr>
          <w:rFonts w:ascii="Calibri" w:hAnsi="Calibri" w:cs="Calibri"/>
          <w:sz w:val="22"/>
          <w:szCs w:val="22"/>
        </w:rPr>
        <w:t>mber 2022</w:t>
      </w:r>
      <w:r w:rsidR="00C045EF" w:rsidRPr="00604FD1">
        <w:rPr>
          <w:rFonts w:ascii="Calibri" w:hAnsi="Calibri" w:cs="Calibri"/>
          <w:sz w:val="22"/>
          <w:szCs w:val="22"/>
        </w:rPr>
        <w:t xml:space="preserve">). </w:t>
      </w:r>
    </w:p>
    <w:p w:rsidR="001D7A43" w:rsidRDefault="001D7A43">
      <w:pPr>
        <w:pStyle w:val="BodyText2"/>
        <w:rPr>
          <w:rFonts w:ascii="Calibri" w:hAnsi="Calibri" w:cs="Calibri"/>
          <w:sz w:val="22"/>
          <w:szCs w:val="22"/>
        </w:rPr>
      </w:pPr>
    </w:p>
    <w:p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For a nomination to be valid it must include the name(s) and signature(s) of the member(s) making the nomination, and a statement from the nominee that they are willing to stand. The Articles of Association limit the number of trustees to a maximum of 12 (minimum 3). In the event that there are insufficient nominations to fill all the vacancies</w:t>
      </w:r>
      <w:r w:rsidR="000356B3">
        <w:rPr>
          <w:rFonts w:ascii="Calibri" w:hAnsi="Calibri" w:cs="Calibri"/>
          <w:sz w:val="22"/>
          <w:szCs w:val="22"/>
        </w:rPr>
        <w:t xml:space="preserve">, </w:t>
      </w:r>
      <w:r w:rsidRPr="00604FD1">
        <w:rPr>
          <w:rFonts w:ascii="Calibri" w:hAnsi="Calibri" w:cs="Calibri"/>
          <w:sz w:val="22"/>
          <w:szCs w:val="22"/>
        </w:rPr>
        <w:t>retiring members will be deemed to have been</w:t>
      </w:r>
      <w:r w:rsidR="00DF323B">
        <w:rPr>
          <w:rFonts w:ascii="Calibri" w:hAnsi="Calibri" w:cs="Calibri"/>
          <w:sz w:val="22"/>
          <w:szCs w:val="22"/>
        </w:rPr>
        <w:t xml:space="preserve"> </w:t>
      </w:r>
      <w:r w:rsidRPr="00604FD1">
        <w:rPr>
          <w:rFonts w:ascii="Calibri" w:hAnsi="Calibri" w:cs="Calibri"/>
          <w:sz w:val="22"/>
          <w:szCs w:val="22"/>
        </w:rPr>
        <w:t>re-appointed unless the meeting resolves that he or she should not be deemed re-appointed or he or she is unwilling to act. If no nominations for a particular vacancy are received, nominations for the vacancy can be accepted at the meeting.</w:t>
      </w:r>
    </w:p>
    <w:p w:rsidR="00C045EF" w:rsidRDefault="00C045EF">
      <w:pPr>
        <w:pStyle w:val="BodyText2"/>
        <w:rPr>
          <w:rFonts w:ascii="Calibri" w:hAnsi="Calibri" w:cs="Calibri"/>
          <w:sz w:val="22"/>
          <w:szCs w:val="22"/>
        </w:rPr>
      </w:pPr>
    </w:p>
    <w:p w:rsidR="00B53C7E" w:rsidRPr="00604FD1" w:rsidRDefault="00B53C7E">
      <w:pPr>
        <w:pStyle w:val="BodyText2"/>
        <w:rPr>
          <w:rFonts w:ascii="Calibri" w:hAnsi="Calibri" w:cs="Calibri"/>
          <w:sz w:val="22"/>
          <w:szCs w:val="22"/>
        </w:rPr>
      </w:pPr>
    </w:p>
    <w:p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 xml:space="preserve">I nominate ________________________________ [enter full name of nominee] for election onto the </w:t>
      </w:r>
      <w:r w:rsidR="00604FD1" w:rsidRPr="00604FD1">
        <w:rPr>
          <w:rFonts w:ascii="Calibri" w:hAnsi="Calibri" w:cs="Calibri"/>
          <w:sz w:val="22"/>
          <w:szCs w:val="22"/>
        </w:rPr>
        <w:t>Board of Trustees</w:t>
      </w:r>
      <w:r w:rsidRPr="00604FD1">
        <w:rPr>
          <w:rFonts w:ascii="Calibri" w:hAnsi="Calibri" w:cs="Calibri"/>
          <w:sz w:val="22"/>
          <w:szCs w:val="22"/>
        </w:rPr>
        <w:t xml:space="preserve"> of </w:t>
      </w:r>
      <w:r w:rsidR="00247046" w:rsidRPr="00604FD1">
        <w:rPr>
          <w:rFonts w:ascii="Calibri" w:hAnsi="Calibri" w:cs="Calibri"/>
          <w:sz w:val="22"/>
          <w:szCs w:val="22"/>
        </w:rPr>
        <w:t>SNAPS</w:t>
      </w:r>
      <w:r w:rsidRPr="00604FD1">
        <w:rPr>
          <w:rFonts w:ascii="Calibri" w:hAnsi="Calibri" w:cs="Calibri"/>
          <w:sz w:val="22"/>
          <w:szCs w:val="22"/>
        </w:rPr>
        <w:t xml:space="preserve"> in the position of ___________________ [enter position]</w:t>
      </w:r>
      <w:r w:rsidRPr="00604FD1">
        <w:rPr>
          <w:rStyle w:val="FootnoteReference"/>
          <w:rFonts w:ascii="Calibri" w:hAnsi="Calibri" w:cs="Calibri"/>
          <w:sz w:val="22"/>
          <w:szCs w:val="22"/>
        </w:rPr>
        <w:footnoteReference w:id="2"/>
      </w:r>
    </w:p>
    <w:p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</w:p>
    <w:p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Signed:</w:t>
      </w:r>
      <w:r w:rsidRPr="00604FD1">
        <w:rPr>
          <w:rFonts w:ascii="Calibri" w:hAnsi="Calibri" w:cs="Calibri"/>
          <w:sz w:val="22"/>
          <w:szCs w:val="22"/>
        </w:rPr>
        <w:tab/>
        <w:t>_______________________________</w:t>
      </w:r>
      <w:r w:rsidR="00604FD1" w:rsidRPr="00604FD1">
        <w:rPr>
          <w:rFonts w:ascii="Calibri" w:hAnsi="Calibri" w:cs="Calibri"/>
          <w:sz w:val="22"/>
          <w:szCs w:val="22"/>
        </w:rPr>
        <w:t>Print:______________</w:t>
      </w:r>
      <w:r w:rsidRPr="00604FD1">
        <w:rPr>
          <w:rFonts w:ascii="Calibri" w:hAnsi="Calibri" w:cs="Calibri"/>
          <w:sz w:val="22"/>
          <w:szCs w:val="22"/>
        </w:rPr>
        <w:t>______________</w:t>
      </w:r>
      <w:r w:rsidR="00B53C7E">
        <w:rPr>
          <w:rFonts w:ascii="Calibri" w:hAnsi="Calibri" w:cs="Calibri"/>
          <w:sz w:val="22"/>
          <w:szCs w:val="22"/>
        </w:rPr>
        <w:t>___</w:t>
      </w:r>
    </w:p>
    <w:p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</w:p>
    <w:p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 xml:space="preserve">Date:    </w:t>
      </w:r>
      <w:r w:rsidR="00604FD1" w:rsidRPr="00604FD1">
        <w:rPr>
          <w:rFonts w:ascii="Calibri" w:hAnsi="Calibri" w:cs="Calibri"/>
          <w:sz w:val="22"/>
          <w:szCs w:val="22"/>
        </w:rPr>
        <w:t>______________________________</w:t>
      </w:r>
    </w:p>
    <w:p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</w:p>
    <w:p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</w:p>
    <w:p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I ________________________________ [enter full name of nominee] accept the nomination and confirm that I am able</w:t>
      </w:r>
      <w:r w:rsidRPr="00604FD1">
        <w:rPr>
          <w:rStyle w:val="FootnoteReference"/>
          <w:rFonts w:ascii="Calibri" w:hAnsi="Calibri" w:cs="Calibri"/>
          <w:sz w:val="22"/>
          <w:szCs w:val="22"/>
        </w:rPr>
        <w:footnoteReference w:id="3"/>
      </w:r>
      <w:r w:rsidRPr="00604FD1">
        <w:rPr>
          <w:rFonts w:ascii="Calibri" w:hAnsi="Calibri" w:cs="Calibri"/>
          <w:sz w:val="22"/>
          <w:szCs w:val="22"/>
        </w:rPr>
        <w:t xml:space="preserve"> to stand for election onto the </w:t>
      </w:r>
      <w:r w:rsidR="00604FD1" w:rsidRPr="00604FD1">
        <w:rPr>
          <w:rFonts w:ascii="Calibri" w:hAnsi="Calibri" w:cs="Calibri"/>
          <w:sz w:val="22"/>
          <w:szCs w:val="22"/>
        </w:rPr>
        <w:t>Board of Trustees</w:t>
      </w:r>
      <w:r w:rsidR="00247046" w:rsidRPr="00604FD1">
        <w:rPr>
          <w:rFonts w:ascii="Calibri" w:hAnsi="Calibri" w:cs="Calibri"/>
          <w:sz w:val="22"/>
          <w:szCs w:val="22"/>
        </w:rPr>
        <w:t xml:space="preserve"> of SNAPS</w:t>
      </w:r>
      <w:r w:rsidRPr="00604FD1">
        <w:rPr>
          <w:rFonts w:ascii="Calibri" w:hAnsi="Calibri" w:cs="Calibri"/>
          <w:sz w:val="22"/>
          <w:szCs w:val="22"/>
        </w:rPr>
        <w:t>.</w:t>
      </w:r>
    </w:p>
    <w:p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</w:p>
    <w:p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Signed:</w:t>
      </w:r>
      <w:r w:rsidRPr="00604FD1">
        <w:rPr>
          <w:rFonts w:ascii="Calibri" w:hAnsi="Calibri" w:cs="Calibri"/>
          <w:sz w:val="22"/>
          <w:szCs w:val="22"/>
        </w:rPr>
        <w:tab/>
        <w:t>_______________________________</w:t>
      </w:r>
      <w:r w:rsidR="00604FD1" w:rsidRPr="00604FD1">
        <w:rPr>
          <w:rFonts w:ascii="Calibri" w:hAnsi="Calibri" w:cs="Calibri"/>
          <w:sz w:val="22"/>
          <w:szCs w:val="22"/>
        </w:rPr>
        <w:t>Print:____________________________</w:t>
      </w:r>
      <w:r w:rsidR="00B53C7E">
        <w:rPr>
          <w:rFonts w:ascii="Calibri" w:hAnsi="Calibri" w:cs="Calibri"/>
          <w:sz w:val="22"/>
          <w:szCs w:val="22"/>
        </w:rPr>
        <w:t>___</w:t>
      </w:r>
    </w:p>
    <w:p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</w:p>
    <w:p w:rsidR="00C045EF" w:rsidRPr="00604FD1" w:rsidRDefault="00C045EF">
      <w:pPr>
        <w:pStyle w:val="BodyText2"/>
        <w:rPr>
          <w:rFonts w:ascii="Calibri" w:hAnsi="Calibri" w:cs="Calibri"/>
        </w:rPr>
      </w:pPr>
      <w:r w:rsidRPr="00604FD1">
        <w:rPr>
          <w:rFonts w:ascii="Calibri" w:hAnsi="Calibri" w:cs="Calibri"/>
        </w:rPr>
        <w:t xml:space="preserve">Date:    </w:t>
      </w:r>
      <w:r w:rsidR="00604FD1" w:rsidRPr="00604FD1">
        <w:rPr>
          <w:rFonts w:ascii="Calibri" w:hAnsi="Calibri" w:cs="Calibri"/>
        </w:rPr>
        <w:t>_____________________________</w:t>
      </w:r>
    </w:p>
    <w:sectPr w:rsidR="00C045EF" w:rsidRPr="00604FD1" w:rsidSect="004A52DF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D71" w:rsidRDefault="00FD5D71">
      <w:r>
        <w:separator/>
      </w:r>
    </w:p>
  </w:endnote>
  <w:endnote w:type="continuationSeparator" w:id="1">
    <w:p w:rsidR="00FD5D71" w:rsidRDefault="00FD5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FD1" w:rsidRPr="00604FD1" w:rsidRDefault="00604FD1" w:rsidP="00604FD1">
    <w:pPr>
      <w:pStyle w:val="Footer"/>
      <w:pBdr>
        <w:top w:val="thinThickSmallGap" w:sz="24" w:space="1" w:color="622423"/>
      </w:pBdr>
      <w:tabs>
        <w:tab w:val="clear" w:pos="4153"/>
      </w:tabs>
      <w:rPr>
        <w:rFonts w:ascii="Calibri" w:hAnsi="Calibri" w:cs="Calibri"/>
        <w:sz w:val="20"/>
        <w:szCs w:val="20"/>
      </w:rPr>
    </w:pPr>
    <w:r w:rsidRPr="00604FD1">
      <w:rPr>
        <w:rFonts w:ascii="Calibri" w:hAnsi="Calibri" w:cs="Calibri"/>
        <w:sz w:val="20"/>
        <w:szCs w:val="20"/>
      </w:rPr>
      <w:t xml:space="preserve">SNAPS / Notice of the AGM </w:t>
    </w:r>
    <w:r w:rsidR="003E39E6">
      <w:rPr>
        <w:rFonts w:ascii="Calibri" w:hAnsi="Calibri" w:cs="Calibri"/>
        <w:sz w:val="20"/>
        <w:szCs w:val="20"/>
      </w:rPr>
      <w:t>Nov</w:t>
    </w:r>
    <w:r w:rsidR="006F778A">
      <w:rPr>
        <w:rFonts w:ascii="Calibri" w:hAnsi="Calibri" w:cs="Calibri"/>
        <w:sz w:val="20"/>
        <w:szCs w:val="20"/>
      </w:rPr>
      <w:t>em</w:t>
    </w:r>
    <w:r w:rsidR="008F4AC8">
      <w:rPr>
        <w:rFonts w:ascii="Calibri" w:hAnsi="Calibri" w:cs="Calibri"/>
        <w:sz w:val="20"/>
        <w:szCs w:val="20"/>
      </w:rPr>
      <w:t xml:space="preserve">ber </w:t>
    </w:r>
    <w:r w:rsidR="00427A78">
      <w:rPr>
        <w:rFonts w:ascii="Calibri" w:hAnsi="Calibri" w:cs="Calibri"/>
        <w:sz w:val="20"/>
        <w:szCs w:val="20"/>
      </w:rPr>
      <w:t>2022</w:t>
    </w:r>
    <w:r w:rsidR="00600E5A">
      <w:rPr>
        <w:rFonts w:ascii="Calibri" w:hAnsi="Calibri" w:cs="Calibri"/>
        <w:sz w:val="20"/>
        <w:szCs w:val="20"/>
      </w:rPr>
      <w:t xml:space="preserve"> / Agenda </w:t>
    </w:r>
    <w:r w:rsidRPr="00604FD1">
      <w:rPr>
        <w:rFonts w:ascii="Calibri" w:hAnsi="Calibri" w:cs="Calibri"/>
        <w:sz w:val="20"/>
        <w:szCs w:val="20"/>
      </w:rPr>
      <w:tab/>
      <w:t xml:space="preserve">Page </w:t>
    </w:r>
    <w:r w:rsidR="00827BBD" w:rsidRPr="00604FD1">
      <w:rPr>
        <w:rFonts w:ascii="Calibri" w:hAnsi="Calibri" w:cs="Calibri"/>
        <w:sz w:val="20"/>
        <w:szCs w:val="20"/>
      </w:rPr>
      <w:fldChar w:fldCharType="begin"/>
    </w:r>
    <w:r w:rsidRPr="00604FD1">
      <w:rPr>
        <w:rFonts w:ascii="Calibri" w:hAnsi="Calibri" w:cs="Calibri"/>
        <w:sz w:val="20"/>
        <w:szCs w:val="20"/>
      </w:rPr>
      <w:instrText xml:space="preserve"> PAGE   \* MERGEFORMAT </w:instrText>
    </w:r>
    <w:r w:rsidR="00827BBD" w:rsidRPr="00604FD1">
      <w:rPr>
        <w:rFonts w:ascii="Calibri" w:hAnsi="Calibri" w:cs="Calibri"/>
        <w:sz w:val="20"/>
        <w:szCs w:val="20"/>
      </w:rPr>
      <w:fldChar w:fldCharType="separate"/>
    </w:r>
    <w:r w:rsidR="00625766">
      <w:rPr>
        <w:rFonts w:ascii="Calibri" w:hAnsi="Calibri" w:cs="Calibri"/>
        <w:noProof/>
        <w:sz w:val="20"/>
        <w:szCs w:val="20"/>
      </w:rPr>
      <w:t>2</w:t>
    </w:r>
    <w:r w:rsidR="00827BBD" w:rsidRPr="00604FD1">
      <w:rPr>
        <w:rFonts w:ascii="Calibri" w:hAnsi="Calibri" w:cs="Calibri"/>
        <w:noProof/>
        <w:sz w:val="20"/>
        <w:szCs w:val="20"/>
      </w:rPr>
      <w:fldChar w:fldCharType="end"/>
    </w:r>
  </w:p>
  <w:p w:rsidR="00D63B08" w:rsidRDefault="00D63B08">
    <w:pPr>
      <w:pStyle w:val="Footer"/>
      <w:jc w:val="cen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D71" w:rsidRDefault="00FD5D71">
      <w:r>
        <w:separator/>
      </w:r>
    </w:p>
  </w:footnote>
  <w:footnote w:type="continuationSeparator" w:id="1">
    <w:p w:rsidR="00FD5D71" w:rsidRDefault="00FD5D71">
      <w:r>
        <w:continuationSeparator/>
      </w:r>
    </w:p>
  </w:footnote>
  <w:footnote w:id="2">
    <w:p w:rsidR="00D63B08" w:rsidRPr="007567C6" w:rsidRDefault="00D63B08">
      <w:pPr>
        <w:pStyle w:val="FootnoteText"/>
        <w:rPr>
          <w:rFonts w:ascii="Calibri" w:hAnsi="Calibri" w:cs="Calibri"/>
        </w:rPr>
      </w:pPr>
      <w:r w:rsidRPr="007567C6">
        <w:rPr>
          <w:rStyle w:val="FootnoteReference"/>
          <w:rFonts w:ascii="Calibri" w:hAnsi="Calibri" w:cs="Calibri"/>
        </w:rPr>
        <w:footnoteRef/>
      </w:r>
      <w:r w:rsidR="0051302B">
        <w:rPr>
          <w:rFonts w:ascii="Calibri" w:hAnsi="Calibri" w:cs="Calibri"/>
        </w:rPr>
        <w:t xml:space="preserve"> Positions are: Chair</w:t>
      </w:r>
      <w:r w:rsidRPr="007567C6">
        <w:rPr>
          <w:rFonts w:ascii="Calibri" w:hAnsi="Calibri" w:cs="Calibri"/>
        </w:rPr>
        <w:t>, Vice Chair, Secretary, Treasurer, Trustee</w:t>
      </w:r>
    </w:p>
    <w:p w:rsidR="00D63B08" w:rsidRPr="007567C6" w:rsidRDefault="00D63B08">
      <w:pPr>
        <w:pStyle w:val="FootnoteText"/>
        <w:rPr>
          <w:rFonts w:ascii="Calibri" w:hAnsi="Calibri" w:cs="Calibri"/>
        </w:rPr>
      </w:pPr>
    </w:p>
  </w:footnote>
  <w:footnote w:id="3">
    <w:p w:rsidR="00D63B08" w:rsidRPr="007567C6" w:rsidRDefault="00D63B08">
      <w:pPr>
        <w:pStyle w:val="FootnoteText"/>
        <w:jc w:val="both"/>
        <w:rPr>
          <w:rFonts w:ascii="Calibri" w:hAnsi="Calibri" w:cs="Calibri"/>
        </w:rPr>
      </w:pPr>
      <w:r w:rsidRPr="007567C6">
        <w:rPr>
          <w:rStyle w:val="FootnoteReference"/>
          <w:rFonts w:ascii="Calibri" w:hAnsi="Calibri" w:cs="Calibri"/>
        </w:rPr>
        <w:footnoteRef/>
      </w:r>
      <w:r w:rsidRPr="007567C6">
        <w:rPr>
          <w:rFonts w:ascii="Calibri" w:hAnsi="Calibri" w:cs="Calibri"/>
        </w:rPr>
        <w:t xml:space="preserve"> In making this statement you are confirming that you: are not banned from working with children or vulnerable adults; are not an undisclosed bankrupt; are not disqualified from acting as a Director of a limited Company; are not disqualified from acting as a trustee of a charity; are over 18; do not have an unspent conviction for dishonesty or deception; have not failed to make a payment under a county court administration order; have not made compositions with your creditors for which you have not been discharged; have not been removed from office as a trustee by either a court, the Charity Commission or under Scottish charity legislation. In addition you agree to assist the Charity in its efforts to confirm your suitability to act as a Trustee of the Society, which will include applying for a Disclosure and may include checking various databases held by Companies House, the Charity Commission, the Insolvency Commissioners and others.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FD1" w:rsidRPr="00604FD1" w:rsidRDefault="00604FD1" w:rsidP="00604FD1">
    <w:pPr>
      <w:pStyle w:val="Header"/>
      <w:pBdr>
        <w:bottom w:val="thickThinSmallGap" w:sz="24" w:space="1" w:color="622423"/>
      </w:pBdr>
      <w:jc w:val="center"/>
      <w:rPr>
        <w:rFonts w:ascii="Calibri" w:hAnsi="Calibri" w:cs="Calibri"/>
        <w:sz w:val="28"/>
        <w:szCs w:val="28"/>
      </w:rPr>
    </w:pPr>
    <w:r w:rsidRPr="00604FD1">
      <w:rPr>
        <w:rFonts w:ascii="Calibri" w:hAnsi="Calibri" w:cs="Calibri"/>
        <w:sz w:val="28"/>
        <w:szCs w:val="28"/>
      </w:rPr>
      <w:t>NOTICE OF THE SNAPS ANNUAL GENERAL MEETING</w:t>
    </w:r>
  </w:p>
  <w:p w:rsidR="00604FD1" w:rsidRDefault="00604F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654"/>
    <w:multiLevelType w:val="hybridMultilevel"/>
    <w:tmpl w:val="C8B68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9007B6"/>
    <w:multiLevelType w:val="hybridMultilevel"/>
    <w:tmpl w:val="1C927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35173E"/>
    <w:multiLevelType w:val="hybridMultilevel"/>
    <w:tmpl w:val="9AC60D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>
    <w:nsid w:val="761B2BD5"/>
    <w:multiLevelType w:val="hybridMultilevel"/>
    <w:tmpl w:val="8D487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475"/>
    <w:rsid w:val="0003262B"/>
    <w:rsid w:val="000356B3"/>
    <w:rsid w:val="00050343"/>
    <w:rsid w:val="000742EE"/>
    <w:rsid w:val="000B0D67"/>
    <w:rsid w:val="000B480E"/>
    <w:rsid w:val="000E0B79"/>
    <w:rsid w:val="00102324"/>
    <w:rsid w:val="001146ED"/>
    <w:rsid w:val="00126A12"/>
    <w:rsid w:val="001310AD"/>
    <w:rsid w:val="00153199"/>
    <w:rsid w:val="00163495"/>
    <w:rsid w:val="001736DB"/>
    <w:rsid w:val="001822E7"/>
    <w:rsid w:val="001A4EB6"/>
    <w:rsid w:val="001D7A43"/>
    <w:rsid w:val="001E0C5E"/>
    <w:rsid w:val="001E2F5C"/>
    <w:rsid w:val="00244E6D"/>
    <w:rsid w:val="00247046"/>
    <w:rsid w:val="00251ACF"/>
    <w:rsid w:val="00271489"/>
    <w:rsid w:val="002745C9"/>
    <w:rsid w:val="00291E11"/>
    <w:rsid w:val="00297039"/>
    <w:rsid w:val="002B4393"/>
    <w:rsid w:val="002E4A79"/>
    <w:rsid w:val="0033487D"/>
    <w:rsid w:val="0036242F"/>
    <w:rsid w:val="00387C1F"/>
    <w:rsid w:val="0039485B"/>
    <w:rsid w:val="003D2FC4"/>
    <w:rsid w:val="003E39E6"/>
    <w:rsid w:val="003F4BF7"/>
    <w:rsid w:val="00424776"/>
    <w:rsid w:val="00427A78"/>
    <w:rsid w:val="00454F5A"/>
    <w:rsid w:val="004A52DF"/>
    <w:rsid w:val="004D756D"/>
    <w:rsid w:val="004E6C05"/>
    <w:rsid w:val="004F32EC"/>
    <w:rsid w:val="00506404"/>
    <w:rsid w:val="005126D3"/>
    <w:rsid w:val="0051302B"/>
    <w:rsid w:val="0055280E"/>
    <w:rsid w:val="005A36C4"/>
    <w:rsid w:val="005A7AD6"/>
    <w:rsid w:val="005E06CB"/>
    <w:rsid w:val="005F5B84"/>
    <w:rsid w:val="00600E5A"/>
    <w:rsid w:val="00604FD1"/>
    <w:rsid w:val="00625766"/>
    <w:rsid w:val="00695B49"/>
    <w:rsid w:val="006B7147"/>
    <w:rsid w:val="006C0F77"/>
    <w:rsid w:val="006C5967"/>
    <w:rsid w:val="006F778A"/>
    <w:rsid w:val="007237E3"/>
    <w:rsid w:val="007476A2"/>
    <w:rsid w:val="007567C6"/>
    <w:rsid w:val="00764371"/>
    <w:rsid w:val="00780243"/>
    <w:rsid w:val="007D6347"/>
    <w:rsid w:val="007E4AF4"/>
    <w:rsid w:val="00824965"/>
    <w:rsid w:val="00825555"/>
    <w:rsid w:val="00827BBD"/>
    <w:rsid w:val="008475CE"/>
    <w:rsid w:val="00867776"/>
    <w:rsid w:val="008A6BC3"/>
    <w:rsid w:val="008D7FB8"/>
    <w:rsid w:val="008F4AC8"/>
    <w:rsid w:val="008F6C82"/>
    <w:rsid w:val="0090698F"/>
    <w:rsid w:val="00914973"/>
    <w:rsid w:val="00914F61"/>
    <w:rsid w:val="00954B64"/>
    <w:rsid w:val="00975E40"/>
    <w:rsid w:val="009D5C53"/>
    <w:rsid w:val="009E1466"/>
    <w:rsid w:val="009E1630"/>
    <w:rsid w:val="009F2F41"/>
    <w:rsid w:val="00A23BA5"/>
    <w:rsid w:val="00A400F1"/>
    <w:rsid w:val="00A826A4"/>
    <w:rsid w:val="00A87B02"/>
    <w:rsid w:val="00AA725B"/>
    <w:rsid w:val="00AD5DE3"/>
    <w:rsid w:val="00B34BBF"/>
    <w:rsid w:val="00B53C7E"/>
    <w:rsid w:val="00B6200C"/>
    <w:rsid w:val="00B62760"/>
    <w:rsid w:val="00B6469E"/>
    <w:rsid w:val="00B763E9"/>
    <w:rsid w:val="00B76607"/>
    <w:rsid w:val="00BA2EA8"/>
    <w:rsid w:val="00BC610A"/>
    <w:rsid w:val="00C02F0E"/>
    <w:rsid w:val="00C045EF"/>
    <w:rsid w:val="00C0687C"/>
    <w:rsid w:val="00C16475"/>
    <w:rsid w:val="00C17219"/>
    <w:rsid w:val="00C178F6"/>
    <w:rsid w:val="00C375A2"/>
    <w:rsid w:val="00C422F5"/>
    <w:rsid w:val="00C5192F"/>
    <w:rsid w:val="00C5600B"/>
    <w:rsid w:val="00C87603"/>
    <w:rsid w:val="00CA3979"/>
    <w:rsid w:val="00CB4726"/>
    <w:rsid w:val="00CE2E9F"/>
    <w:rsid w:val="00CF1326"/>
    <w:rsid w:val="00D22BF8"/>
    <w:rsid w:val="00D36C0C"/>
    <w:rsid w:val="00D5403A"/>
    <w:rsid w:val="00D54123"/>
    <w:rsid w:val="00D63B08"/>
    <w:rsid w:val="00D65094"/>
    <w:rsid w:val="00D776B5"/>
    <w:rsid w:val="00D84D79"/>
    <w:rsid w:val="00DB24AD"/>
    <w:rsid w:val="00DC0D78"/>
    <w:rsid w:val="00DE102A"/>
    <w:rsid w:val="00DE43F4"/>
    <w:rsid w:val="00DF323B"/>
    <w:rsid w:val="00E57708"/>
    <w:rsid w:val="00E76D83"/>
    <w:rsid w:val="00E8392B"/>
    <w:rsid w:val="00EC345F"/>
    <w:rsid w:val="00EE158E"/>
    <w:rsid w:val="00F0266E"/>
    <w:rsid w:val="00F76E70"/>
    <w:rsid w:val="00F866A8"/>
    <w:rsid w:val="00FA1611"/>
    <w:rsid w:val="00FD21B3"/>
    <w:rsid w:val="00FD5D71"/>
    <w:rsid w:val="00FF3C27"/>
    <w:rsid w:val="00FF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D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A52DF"/>
    <w:pPr>
      <w:jc w:val="center"/>
    </w:pPr>
    <w:rPr>
      <w:b/>
      <w:bCs/>
      <w:sz w:val="40"/>
    </w:rPr>
  </w:style>
  <w:style w:type="paragraph" w:styleId="BodyText">
    <w:name w:val="Body Text"/>
    <w:basedOn w:val="Normal"/>
    <w:rsid w:val="004A52DF"/>
    <w:pPr>
      <w:jc w:val="center"/>
    </w:pPr>
    <w:rPr>
      <w:b/>
      <w:bCs/>
      <w:sz w:val="40"/>
    </w:rPr>
  </w:style>
  <w:style w:type="paragraph" w:styleId="BodyText2">
    <w:name w:val="Body Text 2"/>
    <w:basedOn w:val="Normal"/>
    <w:rsid w:val="004A52DF"/>
    <w:pPr>
      <w:jc w:val="both"/>
    </w:pPr>
  </w:style>
  <w:style w:type="paragraph" w:styleId="FootnoteText">
    <w:name w:val="footnote text"/>
    <w:basedOn w:val="Normal"/>
    <w:semiHidden/>
    <w:rsid w:val="004A52DF"/>
    <w:rPr>
      <w:sz w:val="20"/>
      <w:szCs w:val="20"/>
    </w:rPr>
  </w:style>
  <w:style w:type="character" w:styleId="FootnoteReference">
    <w:name w:val="footnote reference"/>
    <w:semiHidden/>
    <w:rsid w:val="004A52D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A52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A52D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04FD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604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4FD1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604FD1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A400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riseatwell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SNAPS ANNUAL GENERAL MEETING</vt:lpstr>
    </vt:vector>
  </TitlesOfParts>
  <Company>Googolplex Ltd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SNAPS ANNUAL GENERAL MEETING</dc:title>
  <dc:creator>Chris Eatwell</dc:creator>
  <cp:lastModifiedBy>User</cp:lastModifiedBy>
  <cp:revision>6</cp:revision>
  <cp:lastPrinted>2013-12-30T23:23:00Z</cp:lastPrinted>
  <dcterms:created xsi:type="dcterms:W3CDTF">2022-10-10T10:01:00Z</dcterms:created>
  <dcterms:modified xsi:type="dcterms:W3CDTF">2022-11-02T08:57:00Z</dcterms:modified>
</cp:coreProperties>
</file>